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683" w:rsidRDefault="00A37683">
      <w:pPr>
        <w:rPr>
          <w:rStyle w:val="FontStyle58"/>
          <w:rFonts w:eastAsia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619875" cy="9111226"/>
            <wp:effectExtent l="19050" t="0" r="9525" b="0"/>
            <wp:docPr id="1" name="Рисунок 1" descr="C:\Users\Jury\Documents\рп фк\тл 6-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ury\Documents\рп фк\тл 6-9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687" cy="9117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69E" w:rsidRPr="00A51801" w:rsidRDefault="0022769E" w:rsidP="0022769E">
      <w:pPr>
        <w:pStyle w:val="Style20"/>
        <w:widowControl/>
        <w:ind w:firstLine="0"/>
        <w:jc w:val="center"/>
        <w:rPr>
          <w:rStyle w:val="FontStyle58"/>
          <w:sz w:val="24"/>
          <w:szCs w:val="24"/>
        </w:rPr>
      </w:pPr>
      <w:r w:rsidRPr="00A51801">
        <w:rPr>
          <w:rStyle w:val="FontStyle58"/>
          <w:sz w:val="24"/>
          <w:szCs w:val="24"/>
        </w:rPr>
        <w:lastRenderedPageBreak/>
        <w:t xml:space="preserve">ПОЯСНИТЕЛЬНАЯ ЗАПИСКА </w:t>
      </w:r>
    </w:p>
    <w:p w:rsidR="0022769E" w:rsidRPr="00A51801" w:rsidRDefault="0022769E" w:rsidP="0022769E">
      <w:pPr>
        <w:pStyle w:val="Style20"/>
        <w:widowControl/>
        <w:ind w:firstLine="0"/>
        <w:jc w:val="center"/>
        <w:rPr>
          <w:rStyle w:val="FontStyle57"/>
          <w:b w:val="0"/>
          <w:sz w:val="24"/>
          <w:szCs w:val="24"/>
        </w:rPr>
      </w:pPr>
      <w:r w:rsidRPr="00A51801">
        <w:rPr>
          <w:rStyle w:val="FontStyle57"/>
          <w:b w:val="0"/>
          <w:sz w:val="24"/>
          <w:szCs w:val="24"/>
        </w:rPr>
        <w:t xml:space="preserve">к рабочей </w:t>
      </w:r>
      <w:proofErr w:type="gramStart"/>
      <w:r w:rsidRPr="00A51801">
        <w:rPr>
          <w:rStyle w:val="FontStyle57"/>
          <w:b w:val="0"/>
          <w:sz w:val="24"/>
          <w:szCs w:val="24"/>
        </w:rPr>
        <w:t>программе</w:t>
      </w:r>
      <w:proofErr w:type="gramEnd"/>
      <w:r w:rsidRPr="00A51801">
        <w:rPr>
          <w:rStyle w:val="FontStyle57"/>
          <w:b w:val="0"/>
          <w:sz w:val="24"/>
          <w:szCs w:val="24"/>
        </w:rPr>
        <w:t xml:space="preserve"> но физической культуре для учащихся </w:t>
      </w:r>
      <w:r w:rsidR="00370B84">
        <w:rPr>
          <w:rStyle w:val="FontStyle58"/>
          <w:sz w:val="24"/>
          <w:szCs w:val="24"/>
        </w:rPr>
        <w:t>6</w:t>
      </w:r>
      <w:r w:rsidRPr="00A51801">
        <w:rPr>
          <w:rStyle w:val="FontStyle58"/>
          <w:sz w:val="24"/>
          <w:szCs w:val="24"/>
        </w:rPr>
        <w:t>-9</w:t>
      </w:r>
      <w:r w:rsidRPr="00A51801">
        <w:rPr>
          <w:rStyle w:val="FontStyle57"/>
          <w:b w:val="0"/>
          <w:sz w:val="24"/>
          <w:szCs w:val="24"/>
        </w:rPr>
        <w:t>классов</w:t>
      </w:r>
    </w:p>
    <w:p w:rsidR="0022769E" w:rsidRPr="00A51801" w:rsidRDefault="0022769E" w:rsidP="0022769E">
      <w:pPr>
        <w:pStyle w:val="Style12"/>
        <w:widowControl/>
        <w:spacing w:before="110"/>
        <w:ind w:firstLine="426"/>
        <w:jc w:val="both"/>
        <w:rPr>
          <w:rStyle w:val="FontStyle58"/>
          <w:sz w:val="24"/>
          <w:szCs w:val="24"/>
        </w:rPr>
      </w:pPr>
      <w:r w:rsidRPr="00A51801">
        <w:rPr>
          <w:rStyle w:val="FontStyle58"/>
          <w:sz w:val="24"/>
          <w:szCs w:val="24"/>
        </w:rPr>
        <w:t>Рабоч</w:t>
      </w:r>
      <w:r w:rsidR="00D25810">
        <w:rPr>
          <w:rStyle w:val="FontStyle58"/>
          <w:sz w:val="24"/>
          <w:szCs w:val="24"/>
        </w:rPr>
        <w:t>аяпрограмма</w:t>
      </w:r>
      <w:r w:rsidRPr="00A51801">
        <w:rPr>
          <w:rStyle w:val="FontStyle58"/>
          <w:sz w:val="24"/>
          <w:szCs w:val="24"/>
        </w:rPr>
        <w:t xml:space="preserve"> разработан</w:t>
      </w:r>
      <w:r w:rsidR="00D25810">
        <w:rPr>
          <w:rStyle w:val="FontStyle58"/>
          <w:sz w:val="24"/>
          <w:szCs w:val="24"/>
        </w:rPr>
        <w:t>а</w:t>
      </w:r>
      <w:r w:rsidRPr="00A51801">
        <w:rPr>
          <w:rStyle w:val="FontStyle58"/>
          <w:sz w:val="24"/>
          <w:szCs w:val="24"/>
        </w:rPr>
        <w:t xml:space="preserve"> на основе Примерной программы и авторской программы «Комплексная программа физического воспитания учащихся 1-11 классов» В. И. Ляха, А. А. </w:t>
      </w:r>
      <w:proofErr w:type="spellStart"/>
      <w:r w:rsidRPr="00A51801">
        <w:rPr>
          <w:rStyle w:val="FontStyle58"/>
          <w:sz w:val="24"/>
          <w:szCs w:val="24"/>
        </w:rPr>
        <w:t>Зданевича</w:t>
      </w:r>
      <w:proofErr w:type="spellEnd"/>
      <w:r w:rsidRPr="00A51801">
        <w:rPr>
          <w:rStyle w:val="FontStyle58"/>
          <w:sz w:val="24"/>
          <w:szCs w:val="24"/>
        </w:rPr>
        <w:t>. (М.: Просвещение, 201</w:t>
      </w:r>
      <w:r w:rsidR="00D25810">
        <w:rPr>
          <w:rStyle w:val="FontStyle58"/>
          <w:sz w:val="24"/>
          <w:szCs w:val="24"/>
        </w:rPr>
        <w:t>6</w:t>
      </w:r>
      <w:r w:rsidRPr="00A51801">
        <w:rPr>
          <w:rStyle w:val="FontStyle58"/>
          <w:sz w:val="24"/>
          <w:szCs w:val="24"/>
        </w:rPr>
        <w:t>).</w:t>
      </w:r>
    </w:p>
    <w:p w:rsidR="0022769E" w:rsidRPr="00A51801" w:rsidRDefault="00D25810" w:rsidP="0022769E">
      <w:pPr>
        <w:pStyle w:val="Style12"/>
        <w:widowControl/>
        <w:ind w:firstLine="426"/>
        <w:jc w:val="both"/>
        <w:rPr>
          <w:rStyle w:val="FontStyle58"/>
          <w:sz w:val="24"/>
          <w:szCs w:val="24"/>
        </w:rPr>
      </w:pPr>
      <w:r>
        <w:rPr>
          <w:rStyle w:val="FontStyle58"/>
          <w:sz w:val="24"/>
          <w:szCs w:val="24"/>
        </w:rPr>
        <w:t>Согласно образовательной программе основного общего образования</w:t>
      </w:r>
      <w:r w:rsidR="0022769E" w:rsidRPr="00A51801">
        <w:rPr>
          <w:rStyle w:val="FontStyle58"/>
          <w:sz w:val="24"/>
          <w:szCs w:val="24"/>
        </w:rPr>
        <w:t xml:space="preserve"> учебный предмет «Физическая культура» вводится как обязательный предмет в средней школе, на его преподавание отводится: </w:t>
      </w:r>
      <w:r w:rsidR="00370B84">
        <w:rPr>
          <w:rStyle w:val="FontStyle58"/>
          <w:sz w:val="24"/>
          <w:szCs w:val="24"/>
        </w:rPr>
        <w:t>6</w:t>
      </w:r>
      <w:r w:rsidR="0022769E" w:rsidRPr="00A51801">
        <w:rPr>
          <w:rStyle w:val="FontStyle58"/>
          <w:sz w:val="24"/>
          <w:szCs w:val="24"/>
        </w:rPr>
        <w:t>-8 классах 105 часов, в 9 классе 102 часа в год.</w:t>
      </w:r>
    </w:p>
    <w:p w:rsidR="0022769E" w:rsidRPr="00A51801" w:rsidRDefault="0022769E" w:rsidP="0022769E">
      <w:pPr>
        <w:pStyle w:val="Style12"/>
        <w:widowControl/>
        <w:spacing w:before="120"/>
        <w:ind w:firstLine="426"/>
        <w:jc w:val="both"/>
        <w:rPr>
          <w:rStyle w:val="FontStyle58"/>
          <w:sz w:val="24"/>
          <w:szCs w:val="24"/>
        </w:rPr>
      </w:pPr>
      <w:r w:rsidRPr="00A51801">
        <w:rPr>
          <w:rStyle w:val="FontStyle58"/>
          <w:sz w:val="24"/>
          <w:szCs w:val="24"/>
        </w:rPr>
        <w:t>Для прохождения программы в учебном процессе можно использовать следующие учебник;</w:t>
      </w:r>
    </w:p>
    <w:p w:rsidR="0022769E" w:rsidRPr="00A51801" w:rsidRDefault="0022769E" w:rsidP="0022769E">
      <w:pPr>
        <w:pStyle w:val="Style12"/>
        <w:widowControl/>
        <w:ind w:firstLine="426"/>
        <w:jc w:val="both"/>
        <w:rPr>
          <w:rStyle w:val="FontStyle58"/>
          <w:sz w:val="24"/>
          <w:szCs w:val="24"/>
        </w:rPr>
      </w:pPr>
      <w:proofErr w:type="spellStart"/>
      <w:r w:rsidRPr="00A51801">
        <w:rPr>
          <w:rStyle w:val="FontStyle61"/>
          <w:sz w:val="24"/>
          <w:szCs w:val="24"/>
        </w:rPr>
        <w:t>Виленский</w:t>
      </w:r>
      <w:proofErr w:type="spellEnd"/>
      <w:r w:rsidRPr="00A51801">
        <w:rPr>
          <w:rStyle w:val="FontStyle61"/>
          <w:sz w:val="24"/>
          <w:szCs w:val="24"/>
        </w:rPr>
        <w:t xml:space="preserve">, М. Я. </w:t>
      </w:r>
      <w:r w:rsidRPr="00A51801">
        <w:rPr>
          <w:rStyle w:val="FontStyle58"/>
          <w:sz w:val="24"/>
          <w:szCs w:val="24"/>
        </w:rPr>
        <w:t xml:space="preserve">Физическая культура. 5-7 </w:t>
      </w:r>
      <w:proofErr w:type="spellStart"/>
      <w:r w:rsidRPr="00A51801">
        <w:rPr>
          <w:rStyle w:val="FontStyle58"/>
          <w:sz w:val="24"/>
          <w:szCs w:val="24"/>
        </w:rPr>
        <w:t>кл</w:t>
      </w:r>
      <w:proofErr w:type="spellEnd"/>
      <w:r w:rsidRPr="00A51801">
        <w:rPr>
          <w:rStyle w:val="FontStyle58"/>
          <w:sz w:val="24"/>
          <w:szCs w:val="24"/>
        </w:rPr>
        <w:t xml:space="preserve">.: учеб. для </w:t>
      </w:r>
      <w:proofErr w:type="spellStart"/>
      <w:r w:rsidRPr="00A51801">
        <w:rPr>
          <w:rStyle w:val="FontStyle58"/>
          <w:sz w:val="24"/>
          <w:szCs w:val="24"/>
        </w:rPr>
        <w:t>общеобразоват</w:t>
      </w:r>
      <w:proofErr w:type="spellEnd"/>
      <w:r w:rsidRPr="00A51801">
        <w:rPr>
          <w:rStyle w:val="FontStyle58"/>
          <w:sz w:val="24"/>
          <w:szCs w:val="24"/>
        </w:rPr>
        <w:t xml:space="preserve">. учреждений/М. Я. </w:t>
      </w:r>
      <w:proofErr w:type="spellStart"/>
      <w:r w:rsidRPr="00A51801">
        <w:rPr>
          <w:rStyle w:val="FontStyle58"/>
          <w:sz w:val="24"/>
          <w:szCs w:val="24"/>
        </w:rPr>
        <w:t>Виленский</w:t>
      </w:r>
      <w:proofErr w:type="spellEnd"/>
      <w:r w:rsidRPr="00A51801">
        <w:rPr>
          <w:rStyle w:val="FontStyle58"/>
          <w:sz w:val="24"/>
          <w:szCs w:val="24"/>
        </w:rPr>
        <w:t xml:space="preserve">, Т. Ю. </w:t>
      </w:r>
      <w:proofErr w:type="spellStart"/>
      <w:r w:rsidRPr="00A51801">
        <w:rPr>
          <w:rStyle w:val="FontStyle58"/>
          <w:sz w:val="24"/>
          <w:szCs w:val="24"/>
        </w:rPr>
        <w:t>Торочкова</w:t>
      </w:r>
      <w:proofErr w:type="spellEnd"/>
      <w:r w:rsidRPr="00A51801">
        <w:rPr>
          <w:rStyle w:val="FontStyle58"/>
          <w:sz w:val="24"/>
          <w:szCs w:val="24"/>
        </w:rPr>
        <w:t xml:space="preserve">, И. М. </w:t>
      </w:r>
      <w:proofErr w:type="spellStart"/>
      <w:r w:rsidRPr="00A51801">
        <w:rPr>
          <w:rStyle w:val="FontStyle58"/>
          <w:sz w:val="24"/>
          <w:szCs w:val="24"/>
        </w:rPr>
        <w:t>Туревский</w:t>
      </w:r>
      <w:proofErr w:type="spellEnd"/>
      <w:r w:rsidRPr="00A51801">
        <w:rPr>
          <w:rStyle w:val="FontStyle58"/>
          <w:sz w:val="24"/>
          <w:szCs w:val="24"/>
        </w:rPr>
        <w:t xml:space="preserve"> ; под общ. ред. М. Я. </w:t>
      </w:r>
      <w:proofErr w:type="spellStart"/>
      <w:r w:rsidRPr="00A51801">
        <w:rPr>
          <w:rStyle w:val="FontStyle58"/>
          <w:sz w:val="24"/>
          <w:szCs w:val="24"/>
        </w:rPr>
        <w:t>Виленского</w:t>
      </w:r>
      <w:proofErr w:type="spellEnd"/>
      <w:r w:rsidRPr="00A51801">
        <w:rPr>
          <w:rStyle w:val="FontStyle58"/>
          <w:sz w:val="24"/>
          <w:szCs w:val="24"/>
        </w:rPr>
        <w:t xml:space="preserve">. </w:t>
      </w:r>
      <w:proofErr w:type="gramStart"/>
      <w:r w:rsidRPr="00A51801">
        <w:rPr>
          <w:rStyle w:val="FontStyle58"/>
          <w:sz w:val="24"/>
          <w:szCs w:val="24"/>
        </w:rPr>
        <w:t>-П</w:t>
      </w:r>
      <w:proofErr w:type="gramEnd"/>
      <w:r w:rsidRPr="00A51801">
        <w:rPr>
          <w:rStyle w:val="FontStyle58"/>
          <w:sz w:val="24"/>
          <w:szCs w:val="24"/>
        </w:rPr>
        <w:t>росвещение, 2010.</w:t>
      </w:r>
    </w:p>
    <w:p w:rsidR="0022769E" w:rsidRPr="00A51801" w:rsidRDefault="0022769E" w:rsidP="0022769E">
      <w:pPr>
        <w:pStyle w:val="Style12"/>
        <w:widowControl/>
        <w:ind w:firstLine="426"/>
        <w:jc w:val="both"/>
        <w:rPr>
          <w:rStyle w:val="FontStyle58"/>
          <w:sz w:val="24"/>
          <w:szCs w:val="24"/>
        </w:rPr>
      </w:pPr>
      <w:r w:rsidRPr="00A51801">
        <w:rPr>
          <w:rStyle w:val="FontStyle61"/>
          <w:sz w:val="24"/>
          <w:szCs w:val="24"/>
        </w:rPr>
        <w:t xml:space="preserve">Лях, В. И. </w:t>
      </w:r>
      <w:r w:rsidRPr="00A51801">
        <w:rPr>
          <w:rStyle w:val="FontStyle58"/>
          <w:sz w:val="24"/>
          <w:szCs w:val="24"/>
        </w:rPr>
        <w:t xml:space="preserve">Физическая культура. 8-9 </w:t>
      </w:r>
      <w:proofErr w:type="spellStart"/>
      <w:r w:rsidRPr="00A51801">
        <w:rPr>
          <w:rStyle w:val="FontStyle58"/>
          <w:sz w:val="24"/>
          <w:szCs w:val="24"/>
        </w:rPr>
        <w:t>кл</w:t>
      </w:r>
      <w:proofErr w:type="spellEnd"/>
      <w:r w:rsidRPr="00A51801">
        <w:rPr>
          <w:rStyle w:val="FontStyle58"/>
          <w:sz w:val="24"/>
          <w:szCs w:val="24"/>
        </w:rPr>
        <w:t xml:space="preserve">. : </w:t>
      </w:r>
      <w:proofErr w:type="spellStart"/>
      <w:r w:rsidRPr="00A51801">
        <w:rPr>
          <w:rStyle w:val="FontStyle58"/>
          <w:sz w:val="24"/>
          <w:szCs w:val="24"/>
        </w:rPr>
        <w:t>учеб</w:t>
      </w:r>
      <w:proofErr w:type="gramStart"/>
      <w:r w:rsidRPr="00A51801">
        <w:rPr>
          <w:rStyle w:val="FontStyle58"/>
          <w:sz w:val="24"/>
          <w:szCs w:val="24"/>
        </w:rPr>
        <w:t>.д</w:t>
      </w:r>
      <w:proofErr w:type="gramEnd"/>
      <w:r w:rsidRPr="00A51801">
        <w:rPr>
          <w:rStyle w:val="FontStyle58"/>
          <w:sz w:val="24"/>
          <w:szCs w:val="24"/>
        </w:rPr>
        <w:t>ля</w:t>
      </w:r>
      <w:proofErr w:type="spellEnd"/>
      <w:r w:rsidRPr="00A51801">
        <w:rPr>
          <w:rStyle w:val="FontStyle58"/>
          <w:sz w:val="24"/>
          <w:szCs w:val="24"/>
        </w:rPr>
        <w:t xml:space="preserve"> </w:t>
      </w:r>
      <w:proofErr w:type="spellStart"/>
      <w:r w:rsidRPr="00A51801">
        <w:rPr>
          <w:rStyle w:val="FontStyle58"/>
          <w:sz w:val="24"/>
          <w:szCs w:val="24"/>
        </w:rPr>
        <w:t>общеобразоват</w:t>
      </w:r>
      <w:proofErr w:type="spellEnd"/>
      <w:r w:rsidRPr="00A51801">
        <w:rPr>
          <w:rStyle w:val="FontStyle58"/>
          <w:sz w:val="24"/>
          <w:szCs w:val="24"/>
        </w:rPr>
        <w:t xml:space="preserve">. учреждений /' В. И.. А. А. </w:t>
      </w:r>
      <w:proofErr w:type="spellStart"/>
      <w:r w:rsidRPr="00A51801">
        <w:rPr>
          <w:rStyle w:val="FontStyle58"/>
          <w:sz w:val="24"/>
          <w:szCs w:val="24"/>
        </w:rPr>
        <w:t>Зданевич</w:t>
      </w:r>
      <w:proofErr w:type="spellEnd"/>
      <w:r w:rsidRPr="00A51801">
        <w:rPr>
          <w:rStyle w:val="FontStyle58"/>
          <w:sz w:val="24"/>
          <w:szCs w:val="24"/>
        </w:rPr>
        <w:t xml:space="preserve"> ; под общ. ред. В. И. Ляха. - М.</w:t>
      </w:r>
      <w:proofErr w:type="gramStart"/>
      <w:r w:rsidRPr="00A51801">
        <w:rPr>
          <w:rStyle w:val="FontStyle58"/>
          <w:sz w:val="24"/>
          <w:szCs w:val="24"/>
        </w:rPr>
        <w:t xml:space="preserve"> :</w:t>
      </w:r>
      <w:proofErr w:type="gramEnd"/>
      <w:r w:rsidRPr="00A51801">
        <w:rPr>
          <w:rStyle w:val="FontStyle58"/>
          <w:sz w:val="24"/>
          <w:szCs w:val="24"/>
        </w:rPr>
        <w:t xml:space="preserve"> Просвещение, 2010.</w:t>
      </w:r>
    </w:p>
    <w:p w:rsidR="0022769E" w:rsidRPr="00A51801" w:rsidRDefault="0022769E" w:rsidP="0022769E">
      <w:pPr>
        <w:pStyle w:val="Style35"/>
        <w:widowControl/>
        <w:spacing w:before="115"/>
        <w:ind w:right="5" w:firstLine="426"/>
        <w:jc w:val="both"/>
        <w:rPr>
          <w:rStyle w:val="FontStyle76"/>
          <w:rFonts w:ascii="Times New Roman" w:hAnsi="Times New Roman" w:cs="Times New Roman"/>
          <w:sz w:val="24"/>
          <w:szCs w:val="24"/>
        </w:rPr>
      </w:pPr>
      <w:r w:rsidRPr="00A51801">
        <w:rPr>
          <w:rStyle w:val="FontStyle76"/>
          <w:rFonts w:ascii="Times New Roman" w:hAnsi="Times New Roman" w:cs="Times New Roman"/>
          <w:sz w:val="24"/>
          <w:szCs w:val="24"/>
        </w:rPr>
        <w:t>В программе В. И. Ляха, А. А.</w:t>
      </w:r>
      <w:r w:rsidRPr="00A51801">
        <w:rPr>
          <w:rStyle w:val="FontStyle75"/>
          <w:sz w:val="24"/>
          <w:szCs w:val="24"/>
        </w:rPr>
        <w:t xml:space="preserve">. </w:t>
      </w:r>
      <w:proofErr w:type="spellStart"/>
      <w:r w:rsidRPr="00A51801">
        <w:rPr>
          <w:rStyle w:val="FontStyle76"/>
          <w:rFonts w:ascii="Times New Roman" w:hAnsi="Times New Roman" w:cs="Times New Roman"/>
          <w:sz w:val="24"/>
          <w:szCs w:val="24"/>
        </w:rPr>
        <w:t>Зданевича</w:t>
      </w:r>
      <w:proofErr w:type="spellEnd"/>
      <w:r w:rsidRPr="00A51801">
        <w:rPr>
          <w:rStyle w:val="FontStyle76"/>
          <w:rFonts w:ascii="Times New Roman" w:hAnsi="Times New Roman" w:cs="Times New Roman"/>
          <w:sz w:val="24"/>
          <w:szCs w:val="24"/>
        </w:rPr>
        <w:t xml:space="preserve"> программный материал делится на две части - </w:t>
      </w:r>
      <w:r w:rsidRPr="00A51801">
        <w:rPr>
          <w:rStyle w:val="FontStyle56"/>
          <w:i w:val="0"/>
          <w:sz w:val="24"/>
          <w:szCs w:val="24"/>
        </w:rPr>
        <w:t xml:space="preserve">базовую </w:t>
      </w:r>
      <w:r w:rsidRPr="00A51801">
        <w:rPr>
          <w:rStyle w:val="FontStyle76"/>
          <w:rFonts w:ascii="Times New Roman" w:hAnsi="Times New Roman" w:cs="Times New Roman"/>
          <w:sz w:val="24"/>
          <w:szCs w:val="24"/>
        </w:rPr>
        <w:t xml:space="preserve">и </w:t>
      </w:r>
      <w:r w:rsidRPr="00A51801">
        <w:rPr>
          <w:rStyle w:val="FontStyle56"/>
          <w:i w:val="0"/>
          <w:sz w:val="24"/>
          <w:szCs w:val="24"/>
        </w:rPr>
        <w:t xml:space="preserve">вариативную. В базовую часть </w:t>
      </w:r>
      <w:r w:rsidRPr="00A51801">
        <w:rPr>
          <w:rStyle w:val="FontStyle76"/>
          <w:rFonts w:ascii="Times New Roman" w:hAnsi="Times New Roman" w:cs="Times New Roman"/>
          <w:sz w:val="24"/>
          <w:szCs w:val="24"/>
        </w:rPr>
        <w:t>входит материал в соответствии с федеральным компонентом учебного плана</w:t>
      </w:r>
      <w:r w:rsidRPr="00A51801">
        <w:rPr>
          <w:rStyle w:val="FontStyle56"/>
          <w:i w:val="0"/>
          <w:sz w:val="24"/>
          <w:szCs w:val="24"/>
        </w:rPr>
        <w:t xml:space="preserve">. </w:t>
      </w:r>
      <w:r w:rsidRPr="00A51801">
        <w:rPr>
          <w:rStyle w:val="FontStyle76"/>
          <w:rFonts w:ascii="Times New Roman" w:hAnsi="Times New Roman" w:cs="Times New Roman"/>
          <w:sz w:val="24"/>
          <w:szCs w:val="24"/>
        </w:rPr>
        <w:t xml:space="preserve">Базовая часть выполняет обязательный минимум образования по предмету «Физическая культура». </w:t>
      </w:r>
      <w:r w:rsidRPr="00A51801">
        <w:rPr>
          <w:rStyle w:val="FontStyle56"/>
          <w:i w:val="0"/>
          <w:sz w:val="24"/>
          <w:szCs w:val="24"/>
        </w:rPr>
        <w:t xml:space="preserve">Вариативная часть </w:t>
      </w:r>
      <w:r w:rsidRPr="00A51801">
        <w:rPr>
          <w:rStyle w:val="FontStyle76"/>
          <w:rFonts w:ascii="Times New Roman" w:hAnsi="Times New Roman" w:cs="Times New Roman"/>
          <w:sz w:val="24"/>
          <w:szCs w:val="24"/>
        </w:rPr>
        <w:t xml:space="preserve">включает в себя программный материал по баскетболу. Программный материал усложняется по разделам каждый год за счет увеличения сложности элементов на базе ранее пройденных. </w:t>
      </w:r>
    </w:p>
    <w:p w:rsidR="0022769E" w:rsidRPr="00A51801" w:rsidRDefault="0022769E" w:rsidP="0022769E">
      <w:pPr>
        <w:pStyle w:val="Style35"/>
        <w:widowControl/>
        <w:ind w:left="5" w:firstLine="426"/>
        <w:jc w:val="both"/>
        <w:rPr>
          <w:rStyle w:val="FontStyle76"/>
          <w:rFonts w:ascii="Times New Roman" w:hAnsi="Times New Roman" w:cs="Times New Roman"/>
          <w:sz w:val="24"/>
          <w:szCs w:val="24"/>
        </w:rPr>
      </w:pPr>
      <w:r w:rsidRPr="00A51801">
        <w:rPr>
          <w:rStyle w:val="FontStyle76"/>
          <w:rFonts w:ascii="Times New Roman" w:hAnsi="Times New Roman" w:cs="Times New Roman"/>
          <w:sz w:val="24"/>
          <w:szCs w:val="24"/>
        </w:rPr>
        <w:t>Важной особенностью образовательного процесса в основной школе является оценивание учащихся. Оценивание учащихся предусмотрено как по окончании раздела, так и по мере освое</w:t>
      </w:r>
      <w:r w:rsidRPr="00A51801">
        <w:rPr>
          <w:rStyle w:val="FontStyle76"/>
          <w:rFonts w:ascii="Times New Roman" w:hAnsi="Times New Roman" w:cs="Times New Roman"/>
          <w:sz w:val="24"/>
          <w:szCs w:val="24"/>
        </w:rPr>
        <w:softHyphen/>
        <w:t>ния умений и навыков. По окончании основной школы учащийся должен показать уровень физической подготовленности не ниже результатов, приведенных в разделе «Демонстрировать», что соответствует обязательному минимуму содержания образования. По окончании основной школы учащийся сдает дифференцированный зачет.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 xml:space="preserve">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— частное — конкретное», и представлены соответственно </w:t>
      </w:r>
      <w:proofErr w:type="spellStart"/>
      <w:r w:rsidRPr="00A51801">
        <w:rPr>
          <w:rFonts w:ascii="Times New Roman" w:hAnsi="Times New Roman" w:cs="Times New Roman"/>
          <w:sz w:val="24"/>
          <w:szCs w:val="24"/>
        </w:rPr>
        <w:t>метапредметными</w:t>
      </w:r>
      <w:proofErr w:type="spellEnd"/>
      <w:r w:rsidRPr="00A51801">
        <w:rPr>
          <w:rFonts w:ascii="Times New Roman" w:hAnsi="Times New Roman" w:cs="Times New Roman"/>
          <w:sz w:val="24"/>
          <w:szCs w:val="24"/>
        </w:rPr>
        <w:t>, предметными и личностными результатами.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51801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A51801">
        <w:rPr>
          <w:rFonts w:ascii="Times New Roman" w:hAnsi="Times New Roman" w:cs="Times New Roman"/>
          <w:sz w:val="24"/>
          <w:szCs w:val="24"/>
        </w:rPr>
        <w:t xml:space="preserve"> результаты характеризуют уровень </w:t>
      </w:r>
      <w:proofErr w:type="spellStart"/>
      <w:r w:rsidRPr="00A5180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A51801">
        <w:rPr>
          <w:rFonts w:ascii="Times New Roman" w:hAnsi="Times New Roman" w:cs="Times New Roman"/>
          <w:sz w:val="24"/>
          <w:szCs w:val="24"/>
        </w:rP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22769E" w:rsidRPr="00A51801" w:rsidRDefault="0022769E" w:rsidP="0022769E">
      <w:pPr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A51801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A51801">
        <w:rPr>
          <w:rFonts w:ascii="Times New Roman" w:hAnsi="Times New Roman" w:cs="Times New Roman"/>
          <w:b/>
          <w:sz w:val="24"/>
          <w:szCs w:val="24"/>
        </w:rPr>
        <w:t xml:space="preserve"> результаты</w:t>
      </w:r>
      <w:r w:rsidRPr="00A51801">
        <w:rPr>
          <w:rFonts w:ascii="Times New Roman" w:hAnsi="Times New Roman" w:cs="Times New Roman"/>
          <w:sz w:val="24"/>
          <w:szCs w:val="24"/>
        </w:rPr>
        <w:t xml:space="preserve"> проявляются в различных областях культуры.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801">
        <w:rPr>
          <w:rFonts w:ascii="Times New Roman" w:hAnsi="Times New Roman" w:cs="Times New Roman"/>
          <w:i/>
          <w:sz w:val="24"/>
          <w:szCs w:val="24"/>
        </w:rPr>
        <w:t>В области познавательной культуры: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понимание физической культуры как явления культуры, способствующего развитию целостной личности человека, сознания и мышления, физических,  психических и нравственных качеств;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lastRenderedPageBreak/>
        <w:t>•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 xml:space="preserve">• 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A51801">
        <w:rPr>
          <w:rFonts w:ascii="Times New Roman" w:hAnsi="Times New Roman" w:cs="Times New Roman"/>
          <w:sz w:val="24"/>
          <w:szCs w:val="24"/>
        </w:rPr>
        <w:t>девиантного</w:t>
      </w:r>
      <w:proofErr w:type="spellEnd"/>
      <w:r w:rsidRPr="00A51801">
        <w:rPr>
          <w:rFonts w:ascii="Times New Roman" w:hAnsi="Times New Roman" w:cs="Times New Roman"/>
          <w:sz w:val="24"/>
          <w:szCs w:val="24"/>
        </w:rPr>
        <w:t xml:space="preserve"> (отклоняющегося) поведения.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801">
        <w:rPr>
          <w:rFonts w:ascii="Times New Roman" w:hAnsi="Times New Roman" w:cs="Times New Roman"/>
          <w:i/>
          <w:sz w:val="24"/>
          <w:szCs w:val="24"/>
        </w:rPr>
        <w:t>В области нравственной культуры: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801">
        <w:rPr>
          <w:rFonts w:ascii="Times New Roman" w:hAnsi="Times New Roman" w:cs="Times New Roman"/>
          <w:i/>
          <w:sz w:val="24"/>
          <w:szCs w:val="24"/>
        </w:rPr>
        <w:t>В области трудовой культуры: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рациональное планирование учебной деятельности, умение организовывать места занятий и обеспечивать их безопасность;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801">
        <w:rPr>
          <w:rFonts w:ascii="Times New Roman" w:hAnsi="Times New Roman" w:cs="Times New Roman"/>
          <w:i/>
          <w:sz w:val="24"/>
          <w:szCs w:val="24"/>
        </w:rPr>
        <w:t>В области эстетической культуры: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 xml:space="preserve">•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 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801">
        <w:rPr>
          <w:rFonts w:ascii="Times New Roman" w:hAnsi="Times New Roman" w:cs="Times New Roman"/>
          <w:i/>
          <w:sz w:val="24"/>
          <w:szCs w:val="24"/>
        </w:rPr>
        <w:t>В области коммуникативной культуры: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lastRenderedPageBreak/>
        <w:t>•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801">
        <w:rPr>
          <w:rFonts w:ascii="Times New Roman" w:hAnsi="Times New Roman" w:cs="Times New Roman"/>
          <w:i/>
          <w:sz w:val="24"/>
          <w:szCs w:val="24"/>
        </w:rPr>
        <w:t>В области физической культуры: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  <w:r w:rsidRPr="00A51801">
        <w:rPr>
          <w:rFonts w:ascii="Times New Roman" w:hAnsi="Times New Roman" w:cs="Times New Roman"/>
          <w:sz w:val="24"/>
          <w:szCs w:val="24"/>
        </w:rPr>
        <w:t xml:space="preserve">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 xml:space="preserve">Предметные результаты, так же как и </w:t>
      </w:r>
      <w:proofErr w:type="spellStart"/>
      <w:r w:rsidRPr="00A51801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A51801">
        <w:rPr>
          <w:rFonts w:ascii="Times New Roman" w:hAnsi="Times New Roman" w:cs="Times New Roman"/>
          <w:sz w:val="24"/>
          <w:szCs w:val="24"/>
        </w:rPr>
        <w:t>, проявляются в разных областях культуры.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801">
        <w:rPr>
          <w:rFonts w:ascii="Times New Roman" w:hAnsi="Times New Roman" w:cs="Times New Roman"/>
          <w:i/>
          <w:sz w:val="24"/>
          <w:szCs w:val="24"/>
        </w:rPr>
        <w:t>В области познавательной культуры: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знание основных направлений развития физической культуры в обществе, их целей, задач и форм организации;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801">
        <w:rPr>
          <w:rFonts w:ascii="Times New Roman" w:hAnsi="Times New Roman" w:cs="Times New Roman"/>
          <w:i/>
          <w:sz w:val="24"/>
          <w:szCs w:val="24"/>
        </w:rPr>
        <w:t>В области нравственной культуры: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 xml:space="preserve">• 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A51801">
        <w:rPr>
          <w:rFonts w:ascii="Times New Roman" w:hAnsi="Times New Roman" w:cs="Times New Roman"/>
          <w:sz w:val="24"/>
          <w:szCs w:val="24"/>
        </w:rPr>
        <w:t>занимающимся</w:t>
      </w:r>
      <w:proofErr w:type="gramEnd"/>
      <w:r w:rsidRPr="00A51801">
        <w:rPr>
          <w:rFonts w:ascii="Times New Roman" w:hAnsi="Times New Roman" w:cs="Times New Roman"/>
          <w:sz w:val="24"/>
          <w:szCs w:val="24"/>
        </w:rPr>
        <w:t>, независимо от особенностей их здоровья, физической и технической подготовленности;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 xml:space="preserve">• умение оказывать помощь </w:t>
      </w:r>
      <w:proofErr w:type="gramStart"/>
      <w:r w:rsidRPr="00A51801">
        <w:rPr>
          <w:rFonts w:ascii="Times New Roman" w:hAnsi="Times New Roman" w:cs="Times New Roman"/>
          <w:sz w:val="24"/>
          <w:szCs w:val="24"/>
        </w:rPr>
        <w:t>занимающимся</w:t>
      </w:r>
      <w:proofErr w:type="gramEnd"/>
      <w:r w:rsidRPr="00A51801">
        <w:rPr>
          <w:rFonts w:ascii="Times New Roman" w:hAnsi="Times New Roman" w:cs="Times New Roman"/>
          <w:sz w:val="24"/>
          <w:szCs w:val="24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lastRenderedPageBreak/>
        <w:t>•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801">
        <w:rPr>
          <w:rFonts w:ascii="Times New Roman" w:hAnsi="Times New Roman" w:cs="Times New Roman"/>
          <w:i/>
          <w:sz w:val="24"/>
          <w:szCs w:val="24"/>
        </w:rPr>
        <w:t>В области трудовой культуры: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способность преодолевать трудности, выполнять учебные задания по технической и физической подготовке в полном объеме;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способность организовывать самостоятельные занятия физической культурой разной направленности, обеспечивать безопасность мест занятий, спортивного инвентаря и оборудования, спортивной одежды;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способность самостоятельно организовывать и проводить занятия профессионально-прикладной физической подготовкой, подбирать физические упражнения в зависимости от индивидуальной ориентации на будущую профессиональную деятельность.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801">
        <w:rPr>
          <w:rFonts w:ascii="Times New Roman" w:hAnsi="Times New Roman" w:cs="Times New Roman"/>
          <w:i/>
          <w:sz w:val="24"/>
          <w:szCs w:val="24"/>
        </w:rPr>
        <w:t>В области эстетической культуры: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801">
        <w:rPr>
          <w:rFonts w:ascii="Times New Roman" w:hAnsi="Times New Roman" w:cs="Times New Roman"/>
          <w:i/>
          <w:sz w:val="24"/>
          <w:szCs w:val="24"/>
        </w:rPr>
        <w:t>В области коммуникативной культуры: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способность интересно и доступно излагать знания о физической культуре, грамотно пользоваться понятийным аппаратом;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способность формулировать цели и задачи занятий физическими упражнениями, аргументированно вести диалог по основам их организации и проведения;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способность осуществлять судейство соревнований по одному из видов спорта, владеть информационными жестами судьи.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801">
        <w:rPr>
          <w:rFonts w:ascii="Times New Roman" w:hAnsi="Times New Roman" w:cs="Times New Roman"/>
          <w:i/>
          <w:sz w:val="24"/>
          <w:szCs w:val="24"/>
        </w:rPr>
        <w:t>В области физической культуры: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A51801" w:rsidRDefault="0022769E" w:rsidP="00A51801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lastRenderedPageBreak/>
        <w:t>•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</w:t>
      </w:r>
      <w:r w:rsidR="00A51801">
        <w:rPr>
          <w:rFonts w:ascii="Times New Roman" w:hAnsi="Times New Roman" w:cs="Times New Roman"/>
          <w:sz w:val="24"/>
          <w:szCs w:val="24"/>
        </w:rPr>
        <w:t>дуальных особенностей организма</w:t>
      </w:r>
    </w:p>
    <w:p w:rsidR="0022769E" w:rsidRPr="00A51801" w:rsidRDefault="0022769E" w:rsidP="00A51801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A51801">
        <w:rPr>
          <w:rFonts w:ascii="Times New Roman" w:hAnsi="Times New Roman" w:cs="Times New Roman"/>
          <w:sz w:val="24"/>
          <w:szCs w:val="24"/>
        </w:rPr>
        <w:t xml:space="preserve">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</w:t>
      </w:r>
      <w:proofErr w:type="gramStart"/>
      <w:r w:rsidRPr="00A51801">
        <w:rPr>
          <w:rFonts w:ascii="Times New Roman" w:hAnsi="Times New Roman" w:cs="Times New Roman"/>
          <w:sz w:val="24"/>
          <w:szCs w:val="24"/>
        </w:rPr>
        <w:t>проявляются</w:t>
      </w:r>
      <w:proofErr w:type="gramEnd"/>
      <w:r w:rsidRPr="00A51801">
        <w:rPr>
          <w:rFonts w:ascii="Times New Roman" w:hAnsi="Times New Roman" w:cs="Times New Roman"/>
          <w:sz w:val="24"/>
          <w:szCs w:val="24"/>
        </w:rPr>
        <w:t xml:space="preserve"> прежде всего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22769E" w:rsidRPr="00A51801" w:rsidRDefault="0022769E" w:rsidP="0022769E">
      <w:pPr>
        <w:ind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Личностные результаты могут проявляться в разных областях культуры.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801">
        <w:rPr>
          <w:rFonts w:ascii="Times New Roman" w:hAnsi="Times New Roman" w:cs="Times New Roman"/>
          <w:i/>
          <w:sz w:val="24"/>
          <w:szCs w:val="24"/>
        </w:rPr>
        <w:t>В области познавательной культуры: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801">
        <w:rPr>
          <w:rFonts w:ascii="Times New Roman" w:hAnsi="Times New Roman" w:cs="Times New Roman"/>
          <w:i/>
          <w:sz w:val="24"/>
          <w:szCs w:val="24"/>
        </w:rPr>
        <w:t>В области нравственной культуры: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801">
        <w:rPr>
          <w:rFonts w:ascii="Times New Roman" w:hAnsi="Times New Roman" w:cs="Times New Roman"/>
          <w:i/>
          <w:sz w:val="24"/>
          <w:szCs w:val="24"/>
        </w:rPr>
        <w:t>В области трудовой культуры: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умение планировать режим дня, обеспечивать оптимальное сочетание нагрузки и отдыха;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lastRenderedPageBreak/>
        <w:t>•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801">
        <w:rPr>
          <w:rFonts w:ascii="Times New Roman" w:hAnsi="Times New Roman" w:cs="Times New Roman"/>
          <w:i/>
          <w:sz w:val="24"/>
          <w:szCs w:val="24"/>
        </w:rPr>
        <w:t>В области эстетической культуры: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красивая (правильная) осанка, умение ее длительно сохранять при разнообразных формах движения и пере движений;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культура движения, умение передвигаться красиво, легко и непринужденно.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801">
        <w:rPr>
          <w:rFonts w:ascii="Times New Roman" w:hAnsi="Times New Roman" w:cs="Times New Roman"/>
          <w:i/>
          <w:sz w:val="24"/>
          <w:szCs w:val="24"/>
        </w:rPr>
        <w:t>В области коммуникативной культуры: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22769E" w:rsidRPr="00A51801" w:rsidRDefault="0022769E" w:rsidP="0022769E">
      <w:pPr>
        <w:ind w:firstLine="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51801">
        <w:rPr>
          <w:rFonts w:ascii="Times New Roman" w:hAnsi="Times New Roman" w:cs="Times New Roman"/>
          <w:i/>
          <w:sz w:val="24"/>
          <w:szCs w:val="24"/>
        </w:rPr>
        <w:t>В области физической культуры:</w:t>
      </w:r>
    </w:p>
    <w:p w:rsidR="00A51801" w:rsidRDefault="0022769E" w:rsidP="00A51801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22769E" w:rsidRPr="00A51801" w:rsidRDefault="0022769E" w:rsidP="00A51801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22769E" w:rsidRDefault="0022769E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51801">
        <w:rPr>
          <w:rFonts w:ascii="Times New Roman" w:hAnsi="Times New Roman" w:cs="Times New Roman"/>
          <w:sz w:val="24"/>
          <w:szCs w:val="24"/>
        </w:rPr>
        <w:t>• умение максимально проявлять физические способности (качества) при выполнении тестовых упражнений по физической культуре.</w:t>
      </w:r>
    </w:p>
    <w:p w:rsidR="00A51801" w:rsidRDefault="00A51801" w:rsidP="0022769E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A51801" w:rsidRPr="00A51801" w:rsidRDefault="00A51801" w:rsidP="0022769E">
      <w:pPr>
        <w:ind w:firstLine="426"/>
        <w:jc w:val="both"/>
        <w:rPr>
          <w:rStyle w:val="FontStyle57"/>
          <w:b w:val="0"/>
          <w:bCs w:val="0"/>
          <w:sz w:val="24"/>
          <w:szCs w:val="24"/>
        </w:rPr>
      </w:pPr>
    </w:p>
    <w:p w:rsidR="0022769E" w:rsidRPr="00A51801" w:rsidRDefault="0022769E" w:rsidP="0022769E">
      <w:pPr>
        <w:pStyle w:val="Style24"/>
        <w:widowControl/>
        <w:rPr>
          <w:rStyle w:val="FontStyle57"/>
          <w:sz w:val="24"/>
          <w:szCs w:val="24"/>
        </w:rPr>
      </w:pPr>
      <w:r w:rsidRPr="00A51801">
        <w:rPr>
          <w:rStyle w:val="FontStyle57"/>
          <w:sz w:val="24"/>
          <w:szCs w:val="24"/>
        </w:rPr>
        <w:t>Распределение учебного времени прохождения программного материала по физической культуре (5-9 классы)</w:t>
      </w:r>
    </w:p>
    <w:tbl>
      <w:tblPr>
        <w:tblW w:w="9072" w:type="dxa"/>
        <w:tblInd w:w="18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3685"/>
        <w:gridCol w:w="935"/>
        <w:gridCol w:w="936"/>
        <w:gridCol w:w="468"/>
        <w:gridCol w:w="467"/>
        <w:gridCol w:w="936"/>
        <w:gridCol w:w="936"/>
      </w:tblGrid>
      <w:tr w:rsidR="0022769E" w:rsidRPr="00A51801" w:rsidTr="00C229DA">
        <w:trPr>
          <w:trHeight w:hRule="exact" w:val="42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4"/>
              <w:widowControl/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4"/>
              <w:widowControl/>
            </w:pPr>
          </w:p>
        </w:tc>
        <w:tc>
          <w:tcPr>
            <w:tcW w:w="46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sz w:val="24"/>
                <w:szCs w:val="24"/>
              </w:rPr>
              <w:t>Количество часов (уроков)</w:t>
            </w:r>
          </w:p>
        </w:tc>
      </w:tr>
      <w:tr w:rsidR="0022769E" w:rsidRPr="00A51801" w:rsidTr="00C229DA">
        <w:trPr>
          <w:trHeight w:hRule="exact" w:val="342"/>
        </w:trPr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 xml:space="preserve">№ </w:t>
            </w:r>
            <w:proofErr w:type="gramStart"/>
            <w:r w:rsidRPr="00A51801">
              <w:rPr>
                <w:rStyle w:val="FontStyle71"/>
                <w:b w:val="0"/>
                <w:i w:val="0"/>
                <w:sz w:val="24"/>
                <w:szCs w:val="24"/>
              </w:rPr>
              <w:t>п</w:t>
            </w:r>
            <w:proofErr w:type="gramEnd"/>
            <w:r w:rsidRPr="00A51801">
              <w:rPr>
                <w:rStyle w:val="FontStyle71"/>
                <w:b w:val="0"/>
                <w:i w:val="0"/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557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467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sz w:val="24"/>
                <w:szCs w:val="24"/>
              </w:rPr>
              <w:t>Класс</w:t>
            </w:r>
          </w:p>
        </w:tc>
      </w:tr>
      <w:tr w:rsidR="0022769E" w:rsidRPr="00A51801" w:rsidTr="00C229DA">
        <w:trPr>
          <w:trHeight w:hRule="exact" w:val="321"/>
        </w:trPr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4"/>
              <w:widowControl/>
            </w:pPr>
          </w:p>
        </w:tc>
        <w:tc>
          <w:tcPr>
            <w:tcW w:w="36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4"/>
              <w:widowControl/>
            </w:pP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69E" w:rsidRPr="00A51801" w:rsidRDefault="0022769E" w:rsidP="00C229DA">
            <w:pPr>
              <w:pStyle w:val="Style33"/>
              <w:widowControl/>
              <w:ind w:left="235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sz w:val="24"/>
                <w:szCs w:val="24"/>
              </w:rPr>
              <w:t>VI</w:t>
            </w:r>
          </w:p>
        </w:tc>
        <w:tc>
          <w:tcPr>
            <w:tcW w:w="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69E" w:rsidRPr="00A51801" w:rsidRDefault="0022769E" w:rsidP="00C229DA">
            <w:pPr>
              <w:pStyle w:val="Style33"/>
              <w:widowControl/>
              <w:ind w:left="202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sz w:val="24"/>
                <w:szCs w:val="24"/>
              </w:rPr>
              <w:t>VII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69E" w:rsidRPr="00A51801" w:rsidRDefault="0022769E" w:rsidP="00C229DA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sz w:val="24"/>
                <w:szCs w:val="24"/>
              </w:rPr>
              <w:t>VIII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69E" w:rsidRPr="00A51801" w:rsidRDefault="0022769E" w:rsidP="00C229DA">
            <w:pPr>
              <w:pStyle w:val="Style33"/>
              <w:widowControl/>
              <w:ind w:left="230"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sz w:val="24"/>
                <w:szCs w:val="24"/>
              </w:rPr>
              <w:t>IX</w:t>
            </w:r>
          </w:p>
        </w:tc>
      </w:tr>
      <w:tr w:rsidR="0022769E" w:rsidRPr="00A51801" w:rsidTr="00C229DA">
        <w:trPr>
          <w:trHeight w:hRule="exact" w:val="3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8A65B9" w:rsidRDefault="0022769E" w:rsidP="008A65B9">
            <w:pPr>
              <w:pStyle w:val="Style33"/>
              <w:widowControl/>
              <w:jc w:val="center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8A65B9">
              <w:rPr>
                <w:rStyle w:val="FontStyle71"/>
                <w:i w:val="0"/>
                <w:noProof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2"/>
              <w:widowControl/>
              <w:spacing w:line="240" w:lineRule="auto"/>
              <w:ind w:left="5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A51801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Базовая часть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jc w:val="center"/>
              <w:rPr>
                <w:rStyle w:val="FontStyle71"/>
                <w:i w:val="0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69E" w:rsidRPr="00A51801" w:rsidRDefault="0022769E" w:rsidP="00C229DA">
            <w:pPr>
              <w:pStyle w:val="Style33"/>
              <w:widowControl/>
              <w:ind w:left="245"/>
              <w:jc w:val="center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i w:val="0"/>
                <w:noProof/>
                <w:sz w:val="24"/>
                <w:szCs w:val="24"/>
              </w:rPr>
              <w:t>87</w:t>
            </w:r>
          </w:p>
        </w:tc>
        <w:tc>
          <w:tcPr>
            <w:tcW w:w="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69E" w:rsidRPr="00A51801" w:rsidRDefault="0022769E" w:rsidP="00C229DA">
            <w:pPr>
              <w:pStyle w:val="Style33"/>
              <w:widowControl/>
              <w:ind w:left="245"/>
              <w:jc w:val="center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i w:val="0"/>
                <w:noProof/>
                <w:sz w:val="24"/>
                <w:szCs w:val="24"/>
              </w:rPr>
              <w:t>87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69E" w:rsidRPr="00A51801" w:rsidRDefault="0022769E" w:rsidP="00C229DA">
            <w:pPr>
              <w:pStyle w:val="Style33"/>
              <w:widowControl/>
              <w:jc w:val="center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i w:val="0"/>
                <w:noProof/>
                <w:sz w:val="24"/>
                <w:szCs w:val="24"/>
              </w:rPr>
              <w:t>87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69E" w:rsidRPr="00A51801" w:rsidRDefault="0022769E" w:rsidP="00C229DA">
            <w:pPr>
              <w:pStyle w:val="Style33"/>
              <w:widowControl/>
              <w:ind w:left="235"/>
              <w:jc w:val="center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i w:val="0"/>
                <w:noProof/>
                <w:sz w:val="24"/>
                <w:szCs w:val="24"/>
              </w:rPr>
              <w:t>87</w:t>
            </w:r>
          </w:p>
        </w:tc>
      </w:tr>
      <w:tr w:rsidR="00C229DA" w:rsidRPr="00A51801" w:rsidTr="00C229DA">
        <w:trPr>
          <w:trHeight w:hRule="exact" w:val="36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8A65B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23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</w:p>
        </w:tc>
        <w:tc>
          <w:tcPr>
            <w:tcW w:w="23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sz w:val="24"/>
                <w:szCs w:val="24"/>
              </w:rPr>
              <w:t>Впроцессеурока</w:t>
            </w:r>
          </w:p>
        </w:tc>
      </w:tr>
      <w:tr w:rsidR="0022769E" w:rsidRPr="00A51801" w:rsidTr="00C229DA">
        <w:trPr>
          <w:trHeight w:hRule="exact" w:val="3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sz w:val="24"/>
                <w:szCs w:val="24"/>
              </w:rPr>
              <w:t>Спортивные игры (волейбол)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pacing w:val="-2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20</w:t>
            </w:r>
          </w:p>
        </w:tc>
        <w:tc>
          <w:tcPr>
            <w:tcW w:w="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20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20</w:t>
            </w:r>
          </w:p>
        </w:tc>
      </w:tr>
      <w:tr w:rsidR="0022769E" w:rsidRPr="00A51801" w:rsidTr="00C229DA">
        <w:trPr>
          <w:trHeight w:hRule="exact" w:val="3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1.3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sz w:val="24"/>
                <w:szCs w:val="24"/>
              </w:rPr>
              <w:t>Бадминтон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spacing w:val="-2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4</w:t>
            </w:r>
          </w:p>
        </w:tc>
        <w:tc>
          <w:tcPr>
            <w:tcW w:w="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4</w:t>
            </w:r>
          </w:p>
        </w:tc>
      </w:tr>
      <w:tr w:rsidR="0022769E" w:rsidRPr="00A51801" w:rsidTr="00C229DA">
        <w:trPr>
          <w:trHeight w:hRule="exact" w:val="36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1.4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5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45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  <w:tc>
          <w:tcPr>
            <w:tcW w:w="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35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</w:tr>
      <w:tr w:rsidR="0022769E" w:rsidRPr="00A51801" w:rsidTr="00C229DA">
        <w:trPr>
          <w:trHeight w:hRule="exact" w:val="3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1.5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sz w:val="24"/>
                <w:szCs w:val="24"/>
              </w:rPr>
              <w:t>Легкая атлетика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45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  <w:tc>
          <w:tcPr>
            <w:tcW w:w="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40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21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35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22</w:t>
            </w:r>
          </w:p>
        </w:tc>
      </w:tr>
      <w:tr w:rsidR="0022769E" w:rsidRPr="00A51801" w:rsidTr="00C229DA">
        <w:trPr>
          <w:trHeight w:hRule="exact" w:val="3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1.6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sz w:val="24"/>
                <w:szCs w:val="24"/>
              </w:rPr>
              <w:t>Лыжная подготовка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69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12</w:t>
            </w:r>
          </w:p>
        </w:tc>
        <w:tc>
          <w:tcPr>
            <w:tcW w:w="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12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12</w:t>
            </w:r>
          </w:p>
        </w:tc>
      </w:tr>
      <w:tr w:rsidR="0022769E" w:rsidRPr="00A51801" w:rsidTr="00C229DA">
        <w:trPr>
          <w:trHeight w:hRule="exact" w:val="3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1.7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sz w:val="24"/>
                <w:szCs w:val="24"/>
              </w:rPr>
              <w:t>Мини-футбол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69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6</w:t>
            </w:r>
          </w:p>
        </w:tc>
        <w:tc>
          <w:tcPr>
            <w:tcW w:w="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6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5</w:t>
            </w:r>
          </w:p>
        </w:tc>
      </w:tr>
      <w:tr w:rsidR="0022769E" w:rsidRPr="00A51801" w:rsidTr="00C229DA">
        <w:trPr>
          <w:trHeight w:hRule="exact" w:val="37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8A65B9" w:rsidP="008A65B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1.8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10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sz w:val="24"/>
                <w:szCs w:val="24"/>
              </w:rPr>
              <w:t>Плавание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69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3</w:t>
            </w:r>
          </w:p>
        </w:tc>
        <w:tc>
          <w:tcPr>
            <w:tcW w:w="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64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3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259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3</w:t>
            </w:r>
          </w:p>
        </w:tc>
      </w:tr>
      <w:tr w:rsidR="0022769E" w:rsidRPr="00A51801" w:rsidTr="00C229DA">
        <w:trPr>
          <w:trHeight w:hRule="exact" w:val="35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8A65B9" w:rsidRDefault="0022769E" w:rsidP="008A65B9">
            <w:pPr>
              <w:pStyle w:val="Style33"/>
              <w:widowControl/>
              <w:jc w:val="center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8A65B9">
              <w:rPr>
                <w:rStyle w:val="FontStyle71"/>
                <w:i w:val="0"/>
                <w:noProof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2"/>
              <w:widowControl/>
              <w:spacing w:line="240" w:lineRule="auto"/>
              <w:ind w:left="10"/>
              <w:rPr>
                <w:rStyle w:val="FontStyle76"/>
                <w:rFonts w:ascii="Times New Roman" w:cs="Times New Roman"/>
                <w:b/>
                <w:sz w:val="24"/>
                <w:szCs w:val="24"/>
              </w:rPr>
            </w:pPr>
            <w:r w:rsidRPr="00A51801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jc w:val="center"/>
              <w:rPr>
                <w:rStyle w:val="FontStyle71"/>
                <w:i w:val="0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ind w:left="245"/>
              <w:jc w:val="center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i w:val="0"/>
                <w:noProof/>
                <w:sz w:val="24"/>
                <w:szCs w:val="24"/>
              </w:rPr>
              <w:t>18</w:t>
            </w:r>
          </w:p>
        </w:tc>
        <w:tc>
          <w:tcPr>
            <w:tcW w:w="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ind w:left="245"/>
              <w:jc w:val="center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i w:val="0"/>
                <w:noProof/>
                <w:sz w:val="24"/>
                <w:szCs w:val="24"/>
              </w:rPr>
              <w:t>18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jc w:val="center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i w:val="0"/>
                <w:noProof/>
                <w:sz w:val="24"/>
                <w:szCs w:val="24"/>
              </w:rPr>
              <w:t>18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ind w:left="235"/>
              <w:jc w:val="center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i w:val="0"/>
                <w:noProof/>
                <w:sz w:val="24"/>
                <w:szCs w:val="24"/>
              </w:rPr>
              <w:t>18</w:t>
            </w:r>
          </w:p>
        </w:tc>
      </w:tr>
      <w:tr w:rsidR="0022769E" w:rsidRPr="00A51801" w:rsidTr="00C229DA">
        <w:trPr>
          <w:trHeight w:hRule="exact" w:val="36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2.1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ind w:left="14"/>
              <w:jc w:val="both"/>
              <w:rPr>
                <w:rStyle w:val="FontStyle71"/>
                <w:b w:val="0"/>
                <w:i w:val="0"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sz w:val="24"/>
                <w:szCs w:val="24"/>
              </w:rPr>
              <w:t>Баскетбол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ind w:left="245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18</w:t>
            </w:r>
          </w:p>
        </w:tc>
        <w:tc>
          <w:tcPr>
            <w:tcW w:w="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ind w:left="245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18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18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ind w:left="235"/>
              <w:jc w:val="center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b w:val="0"/>
                <w:i w:val="0"/>
                <w:noProof/>
                <w:sz w:val="24"/>
                <w:szCs w:val="24"/>
              </w:rPr>
              <w:t>18</w:t>
            </w:r>
          </w:p>
        </w:tc>
      </w:tr>
      <w:tr w:rsidR="0022769E" w:rsidRPr="00A51801" w:rsidTr="00C229DA">
        <w:trPr>
          <w:trHeight w:hRule="exact" w:val="37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7A3389">
            <w:pPr>
              <w:pStyle w:val="Style33"/>
              <w:widowControl/>
              <w:jc w:val="both"/>
              <w:rPr>
                <w:rStyle w:val="FontStyle71"/>
                <w:b w:val="0"/>
                <w:i w:val="0"/>
                <w:noProof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8A65B9" w:rsidRDefault="0022769E" w:rsidP="007A3389">
            <w:pPr>
              <w:pStyle w:val="Style33"/>
              <w:widowControl/>
              <w:ind w:left="10"/>
              <w:jc w:val="both"/>
              <w:rPr>
                <w:rStyle w:val="FontStyle71"/>
                <w:i w:val="0"/>
                <w:sz w:val="24"/>
                <w:szCs w:val="24"/>
              </w:rPr>
            </w:pPr>
            <w:r w:rsidRPr="008A65B9">
              <w:rPr>
                <w:rStyle w:val="FontStyle71"/>
                <w:i w:val="0"/>
                <w:sz w:val="24"/>
                <w:szCs w:val="24"/>
              </w:rPr>
              <w:t>Итого</w:t>
            </w:r>
          </w:p>
        </w:tc>
        <w:tc>
          <w:tcPr>
            <w:tcW w:w="9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jc w:val="center"/>
              <w:rPr>
                <w:rStyle w:val="FontStyle71"/>
                <w:i w:val="0"/>
                <w:noProof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ind w:left="221"/>
              <w:jc w:val="center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i w:val="0"/>
                <w:noProof/>
                <w:sz w:val="24"/>
                <w:szCs w:val="24"/>
              </w:rPr>
              <w:t>105</w:t>
            </w:r>
          </w:p>
        </w:tc>
        <w:tc>
          <w:tcPr>
            <w:tcW w:w="9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ind w:left="216"/>
              <w:jc w:val="center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i w:val="0"/>
                <w:noProof/>
                <w:sz w:val="24"/>
                <w:szCs w:val="24"/>
              </w:rPr>
              <w:t>105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jc w:val="center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i w:val="0"/>
                <w:noProof/>
                <w:sz w:val="24"/>
                <w:szCs w:val="24"/>
              </w:rPr>
              <w:t>105</w:t>
            </w:r>
          </w:p>
        </w:tc>
        <w:tc>
          <w:tcPr>
            <w:tcW w:w="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69E" w:rsidRPr="00A51801" w:rsidRDefault="0022769E" w:rsidP="008A65B9">
            <w:pPr>
              <w:pStyle w:val="Style33"/>
              <w:widowControl/>
              <w:ind w:left="211"/>
              <w:jc w:val="center"/>
              <w:rPr>
                <w:rStyle w:val="FontStyle71"/>
                <w:i w:val="0"/>
                <w:noProof/>
                <w:sz w:val="24"/>
                <w:szCs w:val="24"/>
              </w:rPr>
            </w:pPr>
            <w:r w:rsidRPr="00A51801">
              <w:rPr>
                <w:rStyle w:val="FontStyle71"/>
                <w:i w:val="0"/>
                <w:noProof/>
                <w:sz w:val="24"/>
                <w:szCs w:val="24"/>
              </w:rPr>
              <w:t>102</w:t>
            </w:r>
          </w:p>
        </w:tc>
      </w:tr>
    </w:tbl>
    <w:p w:rsidR="0022769E" w:rsidRPr="00A51801" w:rsidRDefault="0022769E" w:rsidP="0022769E">
      <w:pPr>
        <w:pStyle w:val="Style24"/>
        <w:widowControl/>
        <w:ind w:firstLine="0"/>
        <w:rPr>
          <w:rStyle w:val="FontStyle57"/>
          <w:sz w:val="24"/>
          <w:szCs w:val="24"/>
        </w:rPr>
      </w:pPr>
    </w:p>
    <w:p w:rsidR="00A51801" w:rsidRDefault="00A51801" w:rsidP="0022769E">
      <w:pPr>
        <w:pStyle w:val="Style24"/>
        <w:widowControl/>
        <w:rPr>
          <w:rStyle w:val="FontStyle57"/>
          <w:sz w:val="24"/>
          <w:szCs w:val="24"/>
        </w:rPr>
      </w:pPr>
    </w:p>
    <w:p w:rsidR="00A51801" w:rsidRDefault="00A51801" w:rsidP="0022769E">
      <w:pPr>
        <w:pStyle w:val="Style24"/>
        <w:widowControl/>
        <w:rPr>
          <w:rStyle w:val="FontStyle57"/>
          <w:sz w:val="24"/>
          <w:szCs w:val="24"/>
        </w:rPr>
      </w:pPr>
    </w:p>
    <w:p w:rsidR="00A51801" w:rsidRDefault="00A51801" w:rsidP="0022769E">
      <w:pPr>
        <w:pStyle w:val="Style24"/>
        <w:widowControl/>
        <w:rPr>
          <w:rStyle w:val="FontStyle57"/>
          <w:sz w:val="24"/>
          <w:szCs w:val="24"/>
        </w:rPr>
      </w:pPr>
    </w:p>
    <w:p w:rsidR="0022769E" w:rsidRPr="00A51801" w:rsidRDefault="0022769E" w:rsidP="0022769E">
      <w:pPr>
        <w:pStyle w:val="Style24"/>
        <w:widowControl/>
        <w:rPr>
          <w:rStyle w:val="FontStyle57"/>
          <w:sz w:val="24"/>
          <w:szCs w:val="24"/>
        </w:rPr>
      </w:pPr>
      <w:r w:rsidRPr="00A51801">
        <w:rPr>
          <w:rStyle w:val="FontStyle57"/>
          <w:sz w:val="24"/>
          <w:szCs w:val="24"/>
        </w:rPr>
        <w:t xml:space="preserve">1. Основы знаний о физической культуре, умения и навыки; приемы закаливания, способы </w:t>
      </w:r>
      <w:proofErr w:type="spellStart"/>
      <w:r w:rsidRPr="00A51801">
        <w:rPr>
          <w:rStyle w:val="FontStyle57"/>
          <w:sz w:val="24"/>
          <w:szCs w:val="24"/>
        </w:rPr>
        <w:t>саморегуляции</w:t>
      </w:r>
      <w:proofErr w:type="spellEnd"/>
      <w:r w:rsidRPr="00A51801">
        <w:rPr>
          <w:rStyle w:val="FontStyle57"/>
          <w:sz w:val="24"/>
          <w:szCs w:val="24"/>
        </w:rPr>
        <w:t xml:space="preserve"> и самоконтроля.</w:t>
      </w:r>
    </w:p>
    <w:p w:rsidR="0022769E" w:rsidRPr="00A51801" w:rsidRDefault="0022769E" w:rsidP="0022769E">
      <w:pPr>
        <w:pStyle w:val="Style43"/>
        <w:widowControl/>
        <w:tabs>
          <w:tab w:val="left" w:pos="768"/>
        </w:tabs>
        <w:spacing w:before="72" w:line="293" w:lineRule="exact"/>
        <w:jc w:val="both"/>
        <w:rPr>
          <w:rStyle w:val="FontStyle57"/>
          <w:sz w:val="24"/>
          <w:szCs w:val="24"/>
        </w:rPr>
      </w:pPr>
      <w:r w:rsidRPr="00A51801">
        <w:rPr>
          <w:rStyle w:val="FontStyle57"/>
          <w:sz w:val="24"/>
          <w:szCs w:val="24"/>
        </w:rPr>
        <w:t>1.1.</w:t>
      </w:r>
      <w:r w:rsidRPr="00A51801">
        <w:rPr>
          <w:rStyle w:val="FontStyle57"/>
          <w:sz w:val="24"/>
          <w:szCs w:val="24"/>
        </w:rPr>
        <w:tab/>
        <w:t>Естественные основы.</w:t>
      </w:r>
    </w:p>
    <w:p w:rsidR="0022769E" w:rsidRPr="00A51801" w:rsidRDefault="0022769E" w:rsidP="0022769E">
      <w:pPr>
        <w:pStyle w:val="Style12"/>
        <w:widowControl/>
        <w:spacing w:before="5" w:line="293" w:lineRule="exact"/>
        <w:ind w:firstLine="355"/>
        <w:jc w:val="both"/>
        <w:rPr>
          <w:rStyle w:val="FontStyle58"/>
          <w:sz w:val="24"/>
          <w:szCs w:val="24"/>
        </w:rPr>
      </w:pPr>
      <w:r w:rsidRPr="00A51801">
        <w:rPr>
          <w:rStyle w:val="FontStyle61"/>
          <w:sz w:val="24"/>
          <w:szCs w:val="24"/>
        </w:rPr>
        <w:t xml:space="preserve">6 классы. </w:t>
      </w:r>
      <w:r w:rsidRPr="00A51801">
        <w:rPr>
          <w:rStyle w:val="FontStyle58"/>
          <w:sz w:val="24"/>
          <w:szCs w:val="24"/>
        </w:rPr>
        <w:t>Влияние возрастных особенностей организма и его двигательной функции на физическое развитие и физическую подготовленность школьников. Защитные свойства организма и профилактика средствами физической культуры.</w:t>
      </w:r>
    </w:p>
    <w:p w:rsidR="0022769E" w:rsidRPr="00A51801" w:rsidRDefault="0022769E" w:rsidP="0022769E">
      <w:pPr>
        <w:pStyle w:val="Style12"/>
        <w:widowControl/>
        <w:spacing w:before="5" w:line="293" w:lineRule="exact"/>
        <w:ind w:firstLine="389"/>
        <w:jc w:val="both"/>
        <w:rPr>
          <w:rStyle w:val="FontStyle58"/>
          <w:sz w:val="24"/>
          <w:szCs w:val="24"/>
        </w:rPr>
      </w:pPr>
      <w:r w:rsidRPr="00A51801">
        <w:rPr>
          <w:rStyle w:val="FontStyle61"/>
          <w:sz w:val="24"/>
          <w:szCs w:val="24"/>
        </w:rPr>
        <w:t xml:space="preserve">7-8 классы. </w:t>
      </w:r>
      <w:r w:rsidRPr="00A51801">
        <w:rPr>
          <w:rStyle w:val="FontStyle58"/>
          <w:sz w:val="24"/>
          <w:szCs w:val="24"/>
        </w:rPr>
        <w:t>Опорно-двигательный аппарат и мышечная система, их роль в осуществлении двигательных актов. Значение нервной системы в управлении движениями и регуляции систем дыхания, кровоснабжения. Роль психических процессов в обучении двигательным действиям и движениям.</w:t>
      </w:r>
    </w:p>
    <w:p w:rsidR="0022769E" w:rsidRPr="00A51801" w:rsidRDefault="0022769E" w:rsidP="0022769E">
      <w:pPr>
        <w:pStyle w:val="Style12"/>
        <w:widowControl/>
        <w:spacing w:before="10" w:line="293" w:lineRule="exact"/>
        <w:ind w:firstLine="370"/>
        <w:jc w:val="both"/>
        <w:rPr>
          <w:rStyle w:val="FontStyle58"/>
          <w:sz w:val="24"/>
          <w:szCs w:val="24"/>
        </w:rPr>
      </w:pPr>
      <w:r w:rsidRPr="00A51801">
        <w:rPr>
          <w:rStyle w:val="FontStyle61"/>
          <w:sz w:val="24"/>
          <w:szCs w:val="24"/>
        </w:rPr>
        <w:t>9</w:t>
      </w:r>
      <w:r w:rsidRPr="00A51801">
        <w:rPr>
          <w:rStyle w:val="FontStyle84"/>
          <w:b w:val="0"/>
          <w:sz w:val="24"/>
          <w:szCs w:val="24"/>
        </w:rPr>
        <w:t>класс.</w:t>
      </w:r>
      <w:r w:rsidRPr="00A51801">
        <w:rPr>
          <w:rStyle w:val="FontStyle58"/>
          <w:sz w:val="24"/>
          <w:szCs w:val="24"/>
        </w:rPr>
        <w:t>Выполнение основных движений и комплексов физических упражнений, учиты</w:t>
      </w:r>
      <w:r w:rsidRPr="00A51801">
        <w:rPr>
          <w:rStyle w:val="FontStyle58"/>
          <w:sz w:val="24"/>
          <w:szCs w:val="24"/>
        </w:rPr>
        <w:softHyphen/>
        <w:t>вающих возрастно-половые особенности школьников и направленно действующих на совершен</w:t>
      </w:r>
      <w:r w:rsidRPr="00A51801">
        <w:rPr>
          <w:rStyle w:val="FontStyle58"/>
          <w:sz w:val="24"/>
          <w:szCs w:val="24"/>
        </w:rPr>
        <w:softHyphen/>
        <w:t>ствование соответствующих физических функций организма. Планирование и контроль индиви</w:t>
      </w:r>
      <w:r w:rsidRPr="00A51801">
        <w:rPr>
          <w:rStyle w:val="FontStyle58"/>
          <w:sz w:val="24"/>
          <w:szCs w:val="24"/>
        </w:rPr>
        <w:softHyphen/>
        <w:t>дуальных физических нагрузок в процессе самостоятельных занятий физическими упражнениями.</w:t>
      </w:r>
    </w:p>
    <w:p w:rsidR="0022769E" w:rsidRPr="00A51801" w:rsidRDefault="0022769E" w:rsidP="0022769E">
      <w:pPr>
        <w:pStyle w:val="Style43"/>
        <w:widowControl/>
        <w:tabs>
          <w:tab w:val="left" w:pos="768"/>
        </w:tabs>
        <w:spacing w:before="96" w:line="293" w:lineRule="exact"/>
        <w:jc w:val="both"/>
        <w:rPr>
          <w:rStyle w:val="FontStyle57"/>
          <w:sz w:val="24"/>
          <w:szCs w:val="24"/>
        </w:rPr>
      </w:pPr>
      <w:r w:rsidRPr="00A51801">
        <w:rPr>
          <w:rStyle w:val="FontStyle58"/>
          <w:sz w:val="24"/>
          <w:szCs w:val="24"/>
        </w:rPr>
        <w:t>1.2.</w:t>
      </w:r>
      <w:r w:rsidRPr="00A51801">
        <w:rPr>
          <w:rStyle w:val="FontStyle58"/>
          <w:sz w:val="24"/>
          <w:szCs w:val="24"/>
        </w:rPr>
        <w:tab/>
      </w:r>
      <w:r w:rsidRPr="00A51801">
        <w:rPr>
          <w:rStyle w:val="FontStyle57"/>
          <w:sz w:val="24"/>
          <w:szCs w:val="24"/>
        </w:rPr>
        <w:t>Социально-психологические основы.</w:t>
      </w:r>
    </w:p>
    <w:p w:rsidR="0022769E" w:rsidRPr="00A51801" w:rsidRDefault="0022769E" w:rsidP="0022769E">
      <w:pPr>
        <w:pStyle w:val="Style12"/>
        <w:widowControl/>
        <w:spacing w:line="293" w:lineRule="exact"/>
        <w:ind w:firstLine="360"/>
        <w:jc w:val="both"/>
        <w:rPr>
          <w:rStyle w:val="FontStyle58"/>
          <w:sz w:val="24"/>
          <w:szCs w:val="24"/>
        </w:rPr>
      </w:pPr>
      <w:r w:rsidRPr="00A51801">
        <w:rPr>
          <w:rStyle w:val="FontStyle61"/>
          <w:sz w:val="24"/>
          <w:szCs w:val="24"/>
        </w:rPr>
        <w:t xml:space="preserve">6 классы. </w:t>
      </w:r>
      <w:r w:rsidRPr="00A51801">
        <w:rPr>
          <w:rStyle w:val="FontStyle58"/>
          <w:sz w:val="24"/>
          <w:szCs w:val="24"/>
        </w:rPr>
        <w:t xml:space="preserve">Решение задач игровой и соревновательной деятельности с помощью двигательных действий. Гигиенические основы организации самостоятельных занятий физическими упражнениями, обеспечение их общеукрепляющей и оздоровительной направленности, предупреждение травматизма и оказание посильной помощи при травмах и ушибах. Анализ техники физических упражнений, их освоение и выполнение по показу. Ведение тетрадей самостоятельных занятий физическими упражнениями, </w:t>
      </w:r>
      <w:proofErr w:type="gramStart"/>
      <w:r w:rsidRPr="00A51801">
        <w:rPr>
          <w:rStyle w:val="FontStyle58"/>
          <w:sz w:val="24"/>
          <w:szCs w:val="24"/>
        </w:rPr>
        <w:t>контроля за</w:t>
      </w:r>
      <w:proofErr w:type="gramEnd"/>
      <w:r w:rsidRPr="00A51801">
        <w:rPr>
          <w:rStyle w:val="FontStyle58"/>
          <w:sz w:val="24"/>
          <w:szCs w:val="24"/>
        </w:rPr>
        <w:t xml:space="preserve"> функциональным состоянием организма.</w:t>
      </w:r>
    </w:p>
    <w:p w:rsidR="0022769E" w:rsidRPr="00A51801" w:rsidRDefault="0022769E" w:rsidP="0022769E">
      <w:pPr>
        <w:pStyle w:val="Style12"/>
        <w:widowControl/>
        <w:spacing w:line="293" w:lineRule="exact"/>
        <w:ind w:firstLine="374"/>
        <w:jc w:val="both"/>
        <w:rPr>
          <w:rStyle w:val="FontStyle58"/>
          <w:sz w:val="24"/>
          <w:szCs w:val="24"/>
        </w:rPr>
      </w:pPr>
      <w:r w:rsidRPr="00A51801">
        <w:rPr>
          <w:rStyle w:val="FontStyle61"/>
          <w:sz w:val="24"/>
          <w:szCs w:val="24"/>
        </w:rPr>
        <w:t xml:space="preserve">7-8 классы. </w:t>
      </w:r>
      <w:r w:rsidRPr="00A51801">
        <w:rPr>
          <w:rStyle w:val="FontStyle58"/>
          <w:sz w:val="24"/>
          <w:szCs w:val="24"/>
        </w:rPr>
        <w:t xml:space="preserve">Основы обучения и самообучения двигательным действиям, их роль в развитии внимания, памяти и мышления. Совершенствование и самосовершенствование физических способностей, влияние этих процессов на физическое развитие, повышение учебно-трудовой активности и формирование личностно значимых свойств и качеств. Анализ техники физических упражнений, их освоение и выполнение по объяснению. </w:t>
      </w:r>
      <w:r w:rsidRPr="00A51801">
        <w:rPr>
          <w:rStyle w:val="FontStyle58"/>
          <w:sz w:val="24"/>
          <w:szCs w:val="24"/>
        </w:rPr>
        <w:lastRenderedPageBreak/>
        <w:t xml:space="preserve">Ведение тетрадей самостоятельных занятий физическими упражнениями, </w:t>
      </w:r>
      <w:proofErr w:type="gramStart"/>
      <w:r w:rsidRPr="00A51801">
        <w:rPr>
          <w:rStyle w:val="FontStyle58"/>
          <w:sz w:val="24"/>
          <w:szCs w:val="24"/>
        </w:rPr>
        <w:t>контроля за</w:t>
      </w:r>
      <w:proofErr w:type="gramEnd"/>
      <w:r w:rsidRPr="00A51801">
        <w:rPr>
          <w:rStyle w:val="FontStyle58"/>
          <w:sz w:val="24"/>
          <w:szCs w:val="24"/>
        </w:rPr>
        <w:t xml:space="preserve"> функциональным состоянием организма и физиче</w:t>
      </w:r>
      <w:r w:rsidRPr="00A51801">
        <w:rPr>
          <w:rStyle w:val="FontStyle58"/>
          <w:sz w:val="24"/>
          <w:szCs w:val="24"/>
        </w:rPr>
        <w:softHyphen/>
        <w:t>ской подготовленностью.</w:t>
      </w:r>
    </w:p>
    <w:p w:rsidR="0022769E" w:rsidRPr="00A51801" w:rsidRDefault="0022769E" w:rsidP="0022769E">
      <w:pPr>
        <w:pStyle w:val="Style12"/>
        <w:widowControl/>
        <w:spacing w:line="293" w:lineRule="exact"/>
        <w:jc w:val="both"/>
        <w:rPr>
          <w:rStyle w:val="FontStyle58"/>
          <w:sz w:val="24"/>
          <w:szCs w:val="24"/>
        </w:rPr>
      </w:pPr>
      <w:r w:rsidRPr="00A51801">
        <w:rPr>
          <w:rStyle w:val="FontStyle61"/>
          <w:sz w:val="24"/>
          <w:szCs w:val="24"/>
        </w:rPr>
        <w:t xml:space="preserve">9 класс. </w:t>
      </w:r>
      <w:r w:rsidRPr="00A51801">
        <w:rPr>
          <w:rStyle w:val="FontStyle58"/>
          <w:sz w:val="24"/>
          <w:szCs w:val="24"/>
        </w:rPr>
        <w:t xml:space="preserve">Анализ техники физических упражнений, их освоение и выполнение по показу, объяснению и описанию. Выполнение </w:t>
      </w:r>
      <w:proofErr w:type="spellStart"/>
      <w:r w:rsidRPr="00A51801">
        <w:rPr>
          <w:rStyle w:val="FontStyle58"/>
          <w:sz w:val="24"/>
          <w:szCs w:val="24"/>
        </w:rPr>
        <w:t>общеподготовительных</w:t>
      </w:r>
      <w:proofErr w:type="spellEnd"/>
      <w:r w:rsidRPr="00A51801">
        <w:rPr>
          <w:rStyle w:val="FontStyle58"/>
          <w:sz w:val="24"/>
          <w:szCs w:val="24"/>
        </w:rPr>
        <w:t xml:space="preserve"> и подводящих упражнений, двигательных действий в разнообразных игровых и соревновательных ситуациях. Ведение тетрадей самостоятельных занятий физическими упражнениями, </w:t>
      </w:r>
      <w:proofErr w:type="gramStart"/>
      <w:r w:rsidRPr="00A51801">
        <w:rPr>
          <w:rStyle w:val="FontStyle58"/>
          <w:sz w:val="24"/>
          <w:szCs w:val="24"/>
        </w:rPr>
        <w:t>контроля за</w:t>
      </w:r>
      <w:proofErr w:type="gramEnd"/>
      <w:r w:rsidRPr="00A51801">
        <w:rPr>
          <w:rStyle w:val="FontStyle58"/>
          <w:sz w:val="24"/>
          <w:szCs w:val="24"/>
        </w:rPr>
        <w:t xml:space="preserve"> функциональным состоянием организма, физическим развитием и физической подготовленностью. Комплексы физических упражнений для развития физических способностей и тестирования уровня двигательной подготовленности.</w:t>
      </w:r>
    </w:p>
    <w:p w:rsidR="00A51801" w:rsidRDefault="00A51801" w:rsidP="0022769E">
      <w:pPr>
        <w:pStyle w:val="Style43"/>
        <w:widowControl/>
        <w:tabs>
          <w:tab w:val="left" w:pos="768"/>
        </w:tabs>
        <w:spacing w:before="106" w:line="293" w:lineRule="exact"/>
        <w:jc w:val="both"/>
        <w:rPr>
          <w:rStyle w:val="FontStyle58"/>
          <w:sz w:val="24"/>
          <w:szCs w:val="24"/>
        </w:rPr>
      </w:pPr>
    </w:p>
    <w:p w:rsidR="00273710" w:rsidRDefault="00273710" w:rsidP="0022769E">
      <w:pPr>
        <w:pStyle w:val="Style43"/>
        <w:widowControl/>
        <w:tabs>
          <w:tab w:val="left" w:pos="768"/>
        </w:tabs>
        <w:spacing w:before="106" w:line="293" w:lineRule="exact"/>
        <w:jc w:val="both"/>
        <w:rPr>
          <w:rStyle w:val="FontStyle58"/>
          <w:sz w:val="24"/>
          <w:szCs w:val="24"/>
        </w:rPr>
      </w:pPr>
    </w:p>
    <w:p w:rsidR="00273710" w:rsidRDefault="00273710" w:rsidP="0022769E">
      <w:pPr>
        <w:pStyle w:val="Style43"/>
        <w:widowControl/>
        <w:tabs>
          <w:tab w:val="left" w:pos="768"/>
        </w:tabs>
        <w:spacing w:before="106" w:line="293" w:lineRule="exact"/>
        <w:jc w:val="both"/>
        <w:rPr>
          <w:rStyle w:val="FontStyle58"/>
          <w:sz w:val="24"/>
          <w:szCs w:val="24"/>
        </w:rPr>
      </w:pPr>
    </w:p>
    <w:p w:rsidR="0022769E" w:rsidRPr="00A51801" w:rsidRDefault="0022769E" w:rsidP="0022769E">
      <w:pPr>
        <w:pStyle w:val="Style43"/>
        <w:widowControl/>
        <w:tabs>
          <w:tab w:val="left" w:pos="768"/>
        </w:tabs>
        <w:spacing w:before="106" w:line="293" w:lineRule="exact"/>
        <w:jc w:val="both"/>
        <w:rPr>
          <w:rStyle w:val="FontStyle57"/>
          <w:sz w:val="24"/>
          <w:szCs w:val="24"/>
        </w:rPr>
      </w:pPr>
      <w:r w:rsidRPr="00A51801">
        <w:rPr>
          <w:rStyle w:val="FontStyle58"/>
          <w:sz w:val="24"/>
          <w:szCs w:val="24"/>
        </w:rPr>
        <w:t>1.3.</w:t>
      </w:r>
      <w:r w:rsidRPr="00A51801">
        <w:rPr>
          <w:rStyle w:val="FontStyle58"/>
          <w:sz w:val="24"/>
          <w:szCs w:val="24"/>
        </w:rPr>
        <w:tab/>
      </w:r>
      <w:r w:rsidRPr="00A51801">
        <w:rPr>
          <w:rStyle w:val="FontStyle57"/>
          <w:sz w:val="24"/>
          <w:szCs w:val="24"/>
        </w:rPr>
        <w:t>Культурно-исторические основы.</w:t>
      </w:r>
    </w:p>
    <w:p w:rsidR="0022769E" w:rsidRPr="00A51801" w:rsidRDefault="0022769E" w:rsidP="0022769E">
      <w:pPr>
        <w:pStyle w:val="Style12"/>
        <w:widowControl/>
        <w:spacing w:line="293" w:lineRule="exact"/>
        <w:ind w:firstLine="355"/>
        <w:jc w:val="both"/>
        <w:rPr>
          <w:rStyle w:val="FontStyle58"/>
          <w:sz w:val="24"/>
          <w:szCs w:val="24"/>
        </w:rPr>
      </w:pPr>
      <w:r w:rsidRPr="00A51801">
        <w:rPr>
          <w:rStyle w:val="FontStyle61"/>
          <w:sz w:val="24"/>
          <w:szCs w:val="24"/>
        </w:rPr>
        <w:t xml:space="preserve">6 классы. </w:t>
      </w:r>
      <w:r w:rsidRPr="00A51801">
        <w:rPr>
          <w:rStyle w:val="FontStyle58"/>
          <w:sz w:val="24"/>
          <w:szCs w:val="24"/>
        </w:rPr>
        <w:t>Основы истории возникновения и развития Олимпийского движения, физической культуры и отечественного спорта.</w:t>
      </w:r>
    </w:p>
    <w:p w:rsidR="00273710" w:rsidRDefault="0022769E" w:rsidP="00273710">
      <w:pPr>
        <w:pStyle w:val="Style12"/>
        <w:widowControl/>
        <w:spacing w:before="5" w:line="293" w:lineRule="exact"/>
        <w:ind w:firstLine="355"/>
        <w:jc w:val="both"/>
        <w:rPr>
          <w:rStyle w:val="FontStyle58"/>
          <w:sz w:val="24"/>
          <w:szCs w:val="24"/>
        </w:rPr>
      </w:pPr>
      <w:r w:rsidRPr="00A51801">
        <w:rPr>
          <w:rStyle w:val="FontStyle61"/>
          <w:sz w:val="24"/>
          <w:szCs w:val="24"/>
        </w:rPr>
        <w:t xml:space="preserve">7-8 классы. </w:t>
      </w:r>
      <w:r w:rsidRPr="00A51801">
        <w:rPr>
          <w:rStyle w:val="FontStyle58"/>
          <w:sz w:val="24"/>
          <w:szCs w:val="24"/>
        </w:rPr>
        <w:t>Физическая культура и ее значение в формирование здорового образа жизни современного человека</w:t>
      </w:r>
    </w:p>
    <w:p w:rsidR="0022769E" w:rsidRPr="00A51801" w:rsidRDefault="0022769E" w:rsidP="00273710">
      <w:pPr>
        <w:pStyle w:val="Style12"/>
        <w:widowControl/>
        <w:spacing w:before="5" w:line="293" w:lineRule="exact"/>
        <w:ind w:firstLine="355"/>
        <w:jc w:val="both"/>
        <w:rPr>
          <w:rStyle w:val="FontStyle58"/>
          <w:sz w:val="24"/>
          <w:szCs w:val="24"/>
        </w:rPr>
      </w:pPr>
      <w:r w:rsidRPr="00A51801">
        <w:rPr>
          <w:rStyle w:val="FontStyle61"/>
          <w:sz w:val="24"/>
          <w:szCs w:val="24"/>
        </w:rPr>
        <w:t xml:space="preserve">9 класс. </w:t>
      </w:r>
      <w:r w:rsidRPr="00A51801">
        <w:rPr>
          <w:rStyle w:val="FontStyle58"/>
          <w:sz w:val="24"/>
          <w:szCs w:val="24"/>
        </w:rPr>
        <w:t xml:space="preserve">Изложение взглядов и отношений к физической культуре, к ее материальным и </w:t>
      </w:r>
      <w:r w:rsidRPr="00A51801">
        <w:rPr>
          <w:rStyle w:val="FontStyle57"/>
          <w:b w:val="0"/>
          <w:sz w:val="24"/>
          <w:szCs w:val="24"/>
        </w:rPr>
        <w:t>ду</w:t>
      </w:r>
      <w:r w:rsidRPr="00A51801">
        <w:rPr>
          <w:rStyle w:val="FontStyle58"/>
          <w:sz w:val="24"/>
          <w:szCs w:val="24"/>
        </w:rPr>
        <w:t>ховным ценностям.</w:t>
      </w:r>
    </w:p>
    <w:p w:rsidR="0022769E" w:rsidRPr="00A51801" w:rsidRDefault="0022769E" w:rsidP="0022769E">
      <w:pPr>
        <w:pStyle w:val="Style43"/>
        <w:widowControl/>
        <w:tabs>
          <w:tab w:val="left" w:pos="768"/>
        </w:tabs>
        <w:spacing w:before="96" w:line="298" w:lineRule="exact"/>
        <w:jc w:val="both"/>
        <w:rPr>
          <w:rStyle w:val="FontStyle57"/>
          <w:sz w:val="24"/>
          <w:szCs w:val="24"/>
        </w:rPr>
      </w:pPr>
      <w:r w:rsidRPr="00A51801">
        <w:rPr>
          <w:rStyle w:val="FontStyle57"/>
          <w:sz w:val="24"/>
          <w:szCs w:val="24"/>
        </w:rPr>
        <w:t>1.4.</w:t>
      </w:r>
      <w:r w:rsidRPr="00A51801">
        <w:rPr>
          <w:rStyle w:val="FontStyle57"/>
          <w:sz w:val="24"/>
          <w:szCs w:val="24"/>
        </w:rPr>
        <w:tab/>
        <w:t>Приемы закаливания.</w:t>
      </w:r>
    </w:p>
    <w:p w:rsidR="0022769E" w:rsidRPr="00A51801" w:rsidRDefault="0022769E" w:rsidP="0022769E">
      <w:pPr>
        <w:pStyle w:val="Style53"/>
        <w:widowControl/>
        <w:spacing w:line="298" w:lineRule="exact"/>
        <w:rPr>
          <w:rStyle w:val="FontStyle61"/>
          <w:sz w:val="24"/>
          <w:szCs w:val="24"/>
        </w:rPr>
      </w:pPr>
      <w:r w:rsidRPr="00A51801">
        <w:rPr>
          <w:rStyle w:val="FontStyle61"/>
          <w:sz w:val="24"/>
          <w:szCs w:val="24"/>
        </w:rPr>
        <w:t xml:space="preserve">5-6 классы. </w:t>
      </w:r>
      <w:r w:rsidRPr="00A51801">
        <w:rPr>
          <w:rStyle w:val="FontStyle58"/>
          <w:sz w:val="24"/>
          <w:szCs w:val="24"/>
        </w:rPr>
        <w:t xml:space="preserve">Воздушные ванны </w:t>
      </w:r>
      <w:r w:rsidRPr="00A51801">
        <w:rPr>
          <w:rStyle w:val="FontStyle61"/>
          <w:sz w:val="24"/>
          <w:szCs w:val="24"/>
        </w:rPr>
        <w:t xml:space="preserve">(теплые, безразличные, прохладные, холодные, очень холодные). </w:t>
      </w:r>
      <w:r w:rsidRPr="00A51801">
        <w:rPr>
          <w:rStyle w:val="FontStyle58"/>
          <w:sz w:val="24"/>
          <w:szCs w:val="24"/>
        </w:rPr>
        <w:t xml:space="preserve">Солнечные ванны </w:t>
      </w:r>
      <w:r w:rsidRPr="00A51801">
        <w:rPr>
          <w:rStyle w:val="FontStyle61"/>
          <w:sz w:val="24"/>
          <w:szCs w:val="24"/>
        </w:rPr>
        <w:t>(правша, дозировка).</w:t>
      </w:r>
    </w:p>
    <w:p w:rsidR="0022769E" w:rsidRPr="00A51801" w:rsidRDefault="0022769E" w:rsidP="0022769E">
      <w:pPr>
        <w:pStyle w:val="Style37"/>
        <w:widowControl/>
        <w:spacing w:line="298" w:lineRule="exact"/>
        <w:ind w:firstLine="360"/>
        <w:jc w:val="both"/>
        <w:rPr>
          <w:rStyle w:val="FontStyle58"/>
          <w:sz w:val="24"/>
          <w:szCs w:val="24"/>
        </w:rPr>
      </w:pPr>
      <w:r w:rsidRPr="00A51801">
        <w:rPr>
          <w:rStyle w:val="FontStyle61"/>
          <w:sz w:val="24"/>
          <w:szCs w:val="24"/>
        </w:rPr>
        <w:t xml:space="preserve">7-8 классы. </w:t>
      </w:r>
      <w:r w:rsidRPr="00A51801">
        <w:rPr>
          <w:rStyle w:val="FontStyle58"/>
          <w:sz w:val="24"/>
          <w:szCs w:val="24"/>
        </w:rPr>
        <w:t xml:space="preserve">Водные процедуры </w:t>
      </w:r>
      <w:r w:rsidRPr="00A51801">
        <w:rPr>
          <w:rStyle w:val="FontStyle61"/>
          <w:sz w:val="24"/>
          <w:szCs w:val="24"/>
        </w:rPr>
        <w:t xml:space="preserve">(обтирание, душ), </w:t>
      </w:r>
      <w:r w:rsidRPr="00A51801">
        <w:rPr>
          <w:rStyle w:val="FontStyle58"/>
          <w:sz w:val="24"/>
          <w:szCs w:val="24"/>
        </w:rPr>
        <w:t xml:space="preserve">купание в открытых водоемах. </w:t>
      </w:r>
      <w:r w:rsidRPr="00A51801">
        <w:rPr>
          <w:rStyle w:val="FontStyle61"/>
          <w:sz w:val="24"/>
          <w:szCs w:val="24"/>
        </w:rPr>
        <w:t xml:space="preserve">9 класс. </w:t>
      </w:r>
      <w:r w:rsidRPr="00A51801">
        <w:rPr>
          <w:rStyle w:val="FontStyle58"/>
          <w:sz w:val="24"/>
          <w:szCs w:val="24"/>
        </w:rPr>
        <w:t>Пользование баней.</w:t>
      </w:r>
    </w:p>
    <w:p w:rsidR="00273710" w:rsidRDefault="00273710" w:rsidP="0022769E">
      <w:pPr>
        <w:pStyle w:val="Style43"/>
        <w:widowControl/>
        <w:tabs>
          <w:tab w:val="left" w:pos="754"/>
        </w:tabs>
        <w:jc w:val="both"/>
        <w:rPr>
          <w:rStyle w:val="FontStyle57"/>
          <w:noProof/>
          <w:spacing w:val="-20"/>
          <w:sz w:val="24"/>
          <w:szCs w:val="24"/>
        </w:rPr>
      </w:pPr>
    </w:p>
    <w:p w:rsidR="0022769E" w:rsidRPr="00A51801" w:rsidRDefault="0022769E" w:rsidP="0022769E">
      <w:pPr>
        <w:pStyle w:val="Style43"/>
        <w:widowControl/>
        <w:tabs>
          <w:tab w:val="left" w:pos="754"/>
        </w:tabs>
        <w:jc w:val="both"/>
        <w:rPr>
          <w:rStyle w:val="FontStyle57"/>
          <w:sz w:val="24"/>
          <w:szCs w:val="24"/>
        </w:rPr>
      </w:pPr>
      <w:r w:rsidRPr="00A51801">
        <w:rPr>
          <w:rStyle w:val="FontStyle57"/>
          <w:noProof/>
          <w:spacing w:val="-20"/>
          <w:sz w:val="24"/>
          <w:szCs w:val="24"/>
        </w:rPr>
        <w:t>1.5.</w:t>
      </w:r>
      <w:r w:rsidRPr="00A51801">
        <w:rPr>
          <w:rStyle w:val="FontStyle57"/>
          <w:noProof/>
          <w:sz w:val="24"/>
          <w:szCs w:val="24"/>
        </w:rPr>
        <w:tab/>
      </w:r>
      <w:r w:rsidRPr="00A51801">
        <w:rPr>
          <w:rStyle w:val="FontStyle57"/>
          <w:sz w:val="24"/>
          <w:szCs w:val="24"/>
        </w:rPr>
        <w:t>Подвижные игры.</w:t>
      </w:r>
    </w:p>
    <w:p w:rsidR="0022769E" w:rsidRPr="00A51801" w:rsidRDefault="0022769E" w:rsidP="0022769E">
      <w:pPr>
        <w:pStyle w:val="Style45"/>
        <w:widowControl/>
        <w:spacing w:before="96" w:line="298" w:lineRule="exact"/>
        <w:jc w:val="both"/>
        <w:rPr>
          <w:rStyle w:val="FontStyle85"/>
          <w:sz w:val="24"/>
          <w:szCs w:val="24"/>
        </w:rPr>
      </w:pPr>
      <w:r w:rsidRPr="00A51801">
        <w:rPr>
          <w:rStyle w:val="FontStyle85"/>
          <w:sz w:val="24"/>
          <w:szCs w:val="24"/>
        </w:rPr>
        <w:t>Волейбол</w:t>
      </w:r>
    </w:p>
    <w:p w:rsidR="0022769E" w:rsidRPr="00A51801" w:rsidRDefault="00C229DA" w:rsidP="0022769E">
      <w:pPr>
        <w:pStyle w:val="Style29"/>
        <w:widowControl/>
        <w:ind w:firstLine="0"/>
        <w:jc w:val="both"/>
        <w:rPr>
          <w:rStyle w:val="FontStyle58"/>
          <w:sz w:val="24"/>
          <w:szCs w:val="24"/>
        </w:rPr>
      </w:pPr>
      <w:r>
        <w:rPr>
          <w:rStyle w:val="FontStyle61"/>
          <w:noProof/>
          <w:sz w:val="24"/>
          <w:szCs w:val="24"/>
        </w:rPr>
        <w:t>6</w:t>
      </w:r>
      <w:r w:rsidR="0022769E" w:rsidRPr="00A51801">
        <w:rPr>
          <w:rStyle w:val="FontStyle61"/>
          <w:noProof/>
          <w:sz w:val="24"/>
          <w:szCs w:val="24"/>
        </w:rPr>
        <w:t xml:space="preserve">-9 </w:t>
      </w:r>
      <w:r w:rsidR="0022769E" w:rsidRPr="00A51801">
        <w:rPr>
          <w:rStyle w:val="FontStyle61"/>
          <w:sz w:val="24"/>
          <w:szCs w:val="24"/>
        </w:rPr>
        <w:t xml:space="preserve">классы. </w:t>
      </w:r>
      <w:r w:rsidR="0022769E" w:rsidRPr="00A51801">
        <w:rPr>
          <w:rStyle w:val="FontStyle58"/>
          <w:sz w:val="24"/>
          <w:szCs w:val="24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22769E" w:rsidRPr="00A51801" w:rsidRDefault="0022769E" w:rsidP="0022769E">
      <w:pPr>
        <w:pStyle w:val="Style29"/>
        <w:widowControl/>
        <w:ind w:firstLine="0"/>
        <w:jc w:val="both"/>
        <w:rPr>
          <w:rStyle w:val="FontStyle58"/>
          <w:sz w:val="24"/>
          <w:szCs w:val="24"/>
        </w:rPr>
      </w:pPr>
    </w:p>
    <w:p w:rsidR="0022769E" w:rsidRPr="00273710" w:rsidRDefault="0022769E" w:rsidP="0022769E">
      <w:pPr>
        <w:pStyle w:val="Style29"/>
        <w:widowControl/>
        <w:ind w:firstLine="0"/>
        <w:jc w:val="both"/>
        <w:rPr>
          <w:rStyle w:val="FontStyle58"/>
          <w:b/>
          <w:sz w:val="24"/>
          <w:szCs w:val="24"/>
        </w:rPr>
      </w:pPr>
      <w:r w:rsidRPr="00273710">
        <w:rPr>
          <w:rStyle w:val="FontStyle58"/>
          <w:b/>
          <w:sz w:val="24"/>
          <w:szCs w:val="24"/>
        </w:rPr>
        <w:t>Бадминтон</w:t>
      </w:r>
    </w:p>
    <w:p w:rsidR="0022769E" w:rsidRPr="00A51801" w:rsidRDefault="00C229DA" w:rsidP="0022769E">
      <w:pPr>
        <w:pStyle w:val="Style29"/>
        <w:widowControl/>
        <w:ind w:firstLine="0"/>
        <w:jc w:val="both"/>
        <w:rPr>
          <w:rStyle w:val="FontStyle58"/>
          <w:sz w:val="24"/>
          <w:szCs w:val="24"/>
        </w:rPr>
      </w:pPr>
      <w:r>
        <w:rPr>
          <w:rStyle w:val="FontStyle58"/>
          <w:sz w:val="24"/>
          <w:szCs w:val="24"/>
        </w:rPr>
        <w:t>6</w:t>
      </w:r>
      <w:r w:rsidR="0022769E" w:rsidRPr="00A51801">
        <w:rPr>
          <w:rStyle w:val="FontStyle58"/>
          <w:sz w:val="24"/>
          <w:szCs w:val="24"/>
        </w:rPr>
        <w:t>-9 классы. Терминология избранной игры. Правила и организация проведения соревнований по бадминтону.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22769E" w:rsidRPr="00A51801" w:rsidRDefault="0022769E" w:rsidP="0022769E">
      <w:pPr>
        <w:pStyle w:val="Style29"/>
        <w:widowControl/>
        <w:ind w:firstLine="0"/>
        <w:jc w:val="both"/>
        <w:rPr>
          <w:rStyle w:val="FontStyle85"/>
          <w:b w:val="0"/>
          <w:bCs w:val="0"/>
          <w:i w:val="0"/>
          <w:iCs w:val="0"/>
          <w:sz w:val="24"/>
          <w:szCs w:val="24"/>
        </w:rPr>
      </w:pPr>
      <w:r w:rsidRPr="00A51801">
        <w:rPr>
          <w:rStyle w:val="FontStyle85"/>
          <w:sz w:val="24"/>
          <w:szCs w:val="24"/>
        </w:rPr>
        <w:t>Баскетбол</w:t>
      </w:r>
    </w:p>
    <w:p w:rsidR="0022769E" w:rsidRPr="00A51801" w:rsidRDefault="00C229DA" w:rsidP="0022769E">
      <w:pPr>
        <w:pStyle w:val="Style29"/>
        <w:widowControl/>
        <w:ind w:firstLine="0"/>
        <w:jc w:val="both"/>
        <w:rPr>
          <w:rStyle w:val="FontStyle58"/>
          <w:sz w:val="24"/>
          <w:szCs w:val="24"/>
        </w:rPr>
      </w:pPr>
      <w:r>
        <w:rPr>
          <w:rStyle w:val="FontStyle61"/>
          <w:noProof/>
          <w:sz w:val="24"/>
          <w:szCs w:val="24"/>
        </w:rPr>
        <w:t>6</w:t>
      </w:r>
      <w:r w:rsidR="0022769E" w:rsidRPr="00A51801">
        <w:rPr>
          <w:rStyle w:val="FontStyle61"/>
          <w:noProof/>
          <w:sz w:val="24"/>
          <w:szCs w:val="24"/>
        </w:rPr>
        <w:t xml:space="preserve">-9 </w:t>
      </w:r>
      <w:r w:rsidR="0022769E" w:rsidRPr="00A51801">
        <w:rPr>
          <w:rStyle w:val="FontStyle61"/>
          <w:sz w:val="24"/>
          <w:szCs w:val="24"/>
        </w:rPr>
        <w:t xml:space="preserve">классы. </w:t>
      </w:r>
      <w:r w:rsidR="0022769E" w:rsidRPr="00A51801">
        <w:rPr>
          <w:rStyle w:val="FontStyle58"/>
          <w:sz w:val="24"/>
          <w:szCs w:val="24"/>
        </w:rPr>
        <w:t>Терминология избранной игры. Правила и организация проведения соревнований по баскетболу. Техника безопасности при проведении соревнований и занятий. Подготовка места занятий. Помощь в судействе. Организация и проведение подвижных игр и игровых заданий.</w:t>
      </w:r>
    </w:p>
    <w:p w:rsidR="0022769E" w:rsidRPr="00A51801" w:rsidRDefault="0022769E" w:rsidP="0022769E">
      <w:pPr>
        <w:pStyle w:val="Style43"/>
        <w:widowControl/>
        <w:tabs>
          <w:tab w:val="left" w:pos="754"/>
        </w:tabs>
        <w:spacing w:before="110" w:line="298" w:lineRule="exact"/>
        <w:jc w:val="both"/>
        <w:rPr>
          <w:rStyle w:val="FontStyle57"/>
          <w:sz w:val="24"/>
          <w:szCs w:val="24"/>
        </w:rPr>
      </w:pPr>
      <w:r w:rsidRPr="00A51801">
        <w:rPr>
          <w:rStyle w:val="FontStyle57"/>
          <w:noProof/>
          <w:sz w:val="24"/>
          <w:szCs w:val="24"/>
        </w:rPr>
        <w:t>1.6.</w:t>
      </w:r>
      <w:r w:rsidRPr="00A51801">
        <w:rPr>
          <w:rStyle w:val="FontStyle57"/>
          <w:noProof/>
          <w:sz w:val="24"/>
          <w:szCs w:val="24"/>
        </w:rPr>
        <w:tab/>
      </w:r>
      <w:r w:rsidRPr="00A51801">
        <w:rPr>
          <w:rStyle w:val="FontStyle57"/>
          <w:sz w:val="24"/>
          <w:szCs w:val="24"/>
        </w:rPr>
        <w:t>Гимнастика с элементами акробатики.</w:t>
      </w:r>
    </w:p>
    <w:p w:rsidR="0022769E" w:rsidRPr="00A51801" w:rsidRDefault="00C229DA" w:rsidP="0022769E">
      <w:pPr>
        <w:pStyle w:val="Style29"/>
        <w:widowControl/>
        <w:ind w:firstLine="350"/>
        <w:jc w:val="both"/>
        <w:rPr>
          <w:rStyle w:val="FontStyle58"/>
          <w:sz w:val="24"/>
          <w:szCs w:val="24"/>
        </w:rPr>
      </w:pPr>
      <w:r>
        <w:rPr>
          <w:rStyle w:val="FontStyle61"/>
          <w:noProof/>
          <w:sz w:val="24"/>
          <w:szCs w:val="24"/>
        </w:rPr>
        <w:t>6</w:t>
      </w:r>
      <w:r w:rsidR="0022769E" w:rsidRPr="00A51801">
        <w:rPr>
          <w:rStyle w:val="FontStyle61"/>
          <w:noProof/>
          <w:sz w:val="24"/>
          <w:szCs w:val="24"/>
        </w:rPr>
        <w:t xml:space="preserve">-7 </w:t>
      </w:r>
      <w:r w:rsidR="0022769E" w:rsidRPr="00A51801">
        <w:rPr>
          <w:rStyle w:val="FontStyle61"/>
          <w:sz w:val="24"/>
          <w:szCs w:val="24"/>
        </w:rPr>
        <w:t xml:space="preserve">классы. </w:t>
      </w:r>
      <w:r w:rsidR="0022769E" w:rsidRPr="00A51801">
        <w:rPr>
          <w:rStyle w:val="FontStyle58"/>
          <w:sz w:val="24"/>
          <w:szCs w:val="24"/>
        </w:rPr>
        <w:t xml:space="preserve">Значение гимнастических упражнений для сохранения правильной осанки. Развитие силовых способностей и гибкости. Страховка во время занятий. Основы выполнения </w:t>
      </w:r>
      <w:r w:rsidR="0022769E" w:rsidRPr="00A51801">
        <w:rPr>
          <w:rStyle w:val="FontStyle86"/>
          <w:sz w:val="24"/>
          <w:szCs w:val="24"/>
        </w:rPr>
        <w:t>гимн</w:t>
      </w:r>
      <w:r w:rsidR="0022769E" w:rsidRPr="00A51801">
        <w:rPr>
          <w:rStyle w:val="FontStyle58"/>
          <w:sz w:val="24"/>
          <w:szCs w:val="24"/>
        </w:rPr>
        <w:t>астических упражнений.</w:t>
      </w:r>
    </w:p>
    <w:p w:rsidR="0022769E" w:rsidRPr="00A51801" w:rsidRDefault="0022769E" w:rsidP="0022769E">
      <w:pPr>
        <w:pStyle w:val="Style29"/>
        <w:widowControl/>
        <w:ind w:firstLine="355"/>
        <w:jc w:val="both"/>
        <w:rPr>
          <w:rStyle w:val="FontStyle58"/>
          <w:sz w:val="24"/>
          <w:szCs w:val="24"/>
        </w:rPr>
      </w:pPr>
      <w:r w:rsidRPr="00A51801">
        <w:rPr>
          <w:rStyle w:val="FontStyle61"/>
          <w:noProof/>
          <w:sz w:val="24"/>
          <w:szCs w:val="24"/>
        </w:rPr>
        <w:lastRenderedPageBreak/>
        <w:t xml:space="preserve">8-9 </w:t>
      </w:r>
      <w:r w:rsidRPr="00A51801">
        <w:rPr>
          <w:rStyle w:val="FontStyle61"/>
          <w:sz w:val="24"/>
          <w:szCs w:val="24"/>
        </w:rPr>
        <w:t xml:space="preserve">классы. </w:t>
      </w:r>
      <w:r w:rsidRPr="00A51801">
        <w:rPr>
          <w:rStyle w:val="FontStyle58"/>
          <w:sz w:val="24"/>
          <w:szCs w:val="24"/>
        </w:rPr>
        <w:t xml:space="preserve">Значение гимнастических упражнений для развития координационных способностей. Страховка и </w:t>
      </w:r>
      <w:proofErr w:type="spellStart"/>
      <w:r w:rsidRPr="00A51801">
        <w:rPr>
          <w:rStyle w:val="FontStyle58"/>
          <w:sz w:val="24"/>
          <w:szCs w:val="24"/>
        </w:rPr>
        <w:t>самостраховка</w:t>
      </w:r>
      <w:proofErr w:type="spellEnd"/>
      <w:r w:rsidRPr="00A51801">
        <w:rPr>
          <w:rStyle w:val="FontStyle58"/>
          <w:sz w:val="24"/>
          <w:szCs w:val="24"/>
        </w:rPr>
        <w:t xml:space="preserve"> во время занятий. Техника безопасности во время занятий</w:t>
      </w:r>
    </w:p>
    <w:p w:rsidR="0022769E" w:rsidRPr="00A51801" w:rsidRDefault="0022769E" w:rsidP="0022769E">
      <w:pPr>
        <w:pStyle w:val="Style43"/>
        <w:widowControl/>
        <w:tabs>
          <w:tab w:val="left" w:pos="754"/>
        </w:tabs>
        <w:spacing w:before="106" w:line="298" w:lineRule="exact"/>
        <w:jc w:val="both"/>
        <w:rPr>
          <w:rStyle w:val="FontStyle57"/>
          <w:sz w:val="24"/>
          <w:szCs w:val="24"/>
        </w:rPr>
      </w:pPr>
      <w:r w:rsidRPr="00A51801">
        <w:rPr>
          <w:rStyle w:val="FontStyle57"/>
          <w:noProof/>
          <w:sz w:val="24"/>
          <w:szCs w:val="24"/>
        </w:rPr>
        <w:t>1.7.</w:t>
      </w:r>
      <w:r w:rsidRPr="00A51801">
        <w:rPr>
          <w:rStyle w:val="FontStyle57"/>
          <w:noProof/>
          <w:sz w:val="24"/>
          <w:szCs w:val="24"/>
        </w:rPr>
        <w:tab/>
      </w:r>
      <w:r w:rsidRPr="00A51801">
        <w:rPr>
          <w:rStyle w:val="FontStyle57"/>
          <w:sz w:val="24"/>
          <w:szCs w:val="24"/>
        </w:rPr>
        <w:t>Легкоатлетические упражнения.</w:t>
      </w:r>
    </w:p>
    <w:p w:rsidR="00273710" w:rsidRPr="00A51801" w:rsidRDefault="00C229DA" w:rsidP="00273710">
      <w:pPr>
        <w:pStyle w:val="Style29"/>
        <w:widowControl/>
        <w:ind w:firstLine="355"/>
        <w:jc w:val="both"/>
        <w:rPr>
          <w:rStyle w:val="FontStyle58"/>
          <w:sz w:val="24"/>
          <w:szCs w:val="24"/>
        </w:rPr>
      </w:pPr>
      <w:r>
        <w:rPr>
          <w:rStyle w:val="FontStyle61"/>
          <w:noProof/>
          <w:sz w:val="24"/>
          <w:szCs w:val="24"/>
        </w:rPr>
        <w:t>6</w:t>
      </w:r>
      <w:r w:rsidR="0022769E" w:rsidRPr="00A51801">
        <w:rPr>
          <w:rStyle w:val="FontStyle61"/>
          <w:noProof/>
          <w:sz w:val="24"/>
          <w:szCs w:val="24"/>
        </w:rPr>
        <w:t xml:space="preserve">-9 </w:t>
      </w:r>
      <w:r w:rsidR="0022769E" w:rsidRPr="00A51801">
        <w:rPr>
          <w:rStyle w:val="FontStyle61"/>
          <w:sz w:val="24"/>
          <w:szCs w:val="24"/>
        </w:rPr>
        <w:t xml:space="preserve">классы. </w:t>
      </w:r>
      <w:r w:rsidR="0022769E" w:rsidRPr="00A51801">
        <w:rPr>
          <w:rStyle w:val="FontStyle58"/>
          <w:sz w:val="24"/>
          <w:szCs w:val="24"/>
        </w:rPr>
        <w:t>Терминология легкой атлетики. Правила и организация проведения соревнований по легкой атлетике. Техника безопасности при проведении соревнований и занятий. Подготовка ме</w:t>
      </w:r>
      <w:r w:rsidR="00273710">
        <w:rPr>
          <w:rStyle w:val="FontStyle58"/>
          <w:sz w:val="24"/>
          <w:szCs w:val="24"/>
        </w:rPr>
        <w:t>ста занятий. Помощь в судействе</w:t>
      </w:r>
    </w:p>
    <w:p w:rsidR="0022769E" w:rsidRDefault="0022769E" w:rsidP="0022769E">
      <w:pPr>
        <w:pStyle w:val="Style1"/>
        <w:widowControl/>
        <w:spacing w:before="163"/>
        <w:ind w:right="566"/>
        <w:jc w:val="both"/>
        <w:rPr>
          <w:rStyle w:val="FontStyle57"/>
          <w:sz w:val="24"/>
          <w:szCs w:val="24"/>
        </w:rPr>
      </w:pPr>
      <w:r w:rsidRPr="00A51801">
        <w:rPr>
          <w:rStyle w:val="FontStyle57"/>
          <w:noProof/>
          <w:sz w:val="24"/>
          <w:szCs w:val="24"/>
        </w:rPr>
        <w:t xml:space="preserve">2. </w:t>
      </w:r>
      <w:r w:rsidRPr="00A51801">
        <w:rPr>
          <w:rStyle w:val="FontStyle57"/>
          <w:sz w:val="24"/>
          <w:szCs w:val="24"/>
        </w:rPr>
        <w:t>Демонстрировать.</w:t>
      </w:r>
    </w:p>
    <w:p w:rsidR="00273710" w:rsidRPr="00A51801" w:rsidRDefault="00273710" w:rsidP="0022769E">
      <w:pPr>
        <w:pStyle w:val="Style1"/>
        <w:widowControl/>
        <w:spacing w:before="163"/>
        <w:ind w:right="566"/>
        <w:jc w:val="both"/>
        <w:rPr>
          <w:rStyle w:val="FontStyle57"/>
          <w:sz w:val="24"/>
          <w:szCs w:val="24"/>
        </w:rPr>
      </w:pPr>
    </w:p>
    <w:tbl>
      <w:tblPr>
        <w:tblW w:w="8505" w:type="dxa"/>
        <w:tblInd w:w="324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32"/>
        <w:gridCol w:w="3263"/>
        <w:gridCol w:w="1134"/>
        <w:gridCol w:w="1276"/>
      </w:tblGrid>
      <w:tr w:rsidR="00C229DA" w:rsidRPr="00A51801" w:rsidTr="00C229DA">
        <w:trPr>
          <w:trHeight w:hRule="exact" w:val="583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jc w:val="both"/>
              <w:rPr>
                <w:rStyle w:val="FontStyle86"/>
                <w:sz w:val="24"/>
                <w:szCs w:val="24"/>
              </w:rPr>
            </w:pPr>
            <w:r w:rsidRPr="00A51801">
              <w:rPr>
                <w:rStyle w:val="FontStyle86"/>
                <w:sz w:val="24"/>
                <w:szCs w:val="24"/>
              </w:rPr>
              <w:t>Физические способности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  <w:szCs w:val="24"/>
              </w:rPr>
            </w:pPr>
            <w:r w:rsidRPr="00A51801">
              <w:rPr>
                <w:rStyle w:val="FontStyle86"/>
                <w:sz w:val="24"/>
                <w:szCs w:val="24"/>
              </w:rPr>
              <w:t>Физические упражнения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  <w:szCs w:val="24"/>
              </w:rPr>
            </w:pPr>
            <w:r w:rsidRPr="00A51801">
              <w:rPr>
                <w:rStyle w:val="FontStyle86"/>
                <w:sz w:val="24"/>
                <w:szCs w:val="24"/>
              </w:rPr>
              <w:t>Мальчики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  <w:szCs w:val="24"/>
              </w:rPr>
            </w:pPr>
            <w:r w:rsidRPr="00A51801">
              <w:rPr>
                <w:rStyle w:val="FontStyle86"/>
                <w:sz w:val="24"/>
                <w:szCs w:val="24"/>
              </w:rPr>
              <w:t>Девочки:</w:t>
            </w:r>
          </w:p>
        </w:tc>
      </w:tr>
      <w:tr w:rsidR="00C229DA" w:rsidRPr="00A51801" w:rsidTr="00C229DA">
        <w:trPr>
          <w:trHeight w:hRule="exact" w:val="618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  <w:szCs w:val="24"/>
              </w:rPr>
            </w:pPr>
            <w:r w:rsidRPr="00A51801">
              <w:rPr>
                <w:rStyle w:val="FontStyle86"/>
                <w:sz w:val="24"/>
                <w:szCs w:val="24"/>
              </w:rPr>
              <w:t>Скоростные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  <w:szCs w:val="24"/>
              </w:rPr>
            </w:pPr>
            <w:r w:rsidRPr="00A51801">
              <w:rPr>
                <w:rStyle w:val="FontStyle86"/>
                <w:sz w:val="24"/>
                <w:szCs w:val="24"/>
              </w:rPr>
              <w:t xml:space="preserve">Бег 60 м с высокого старта с опорой на руку, </w:t>
            </w:r>
            <w:proofErr w:type="gramStart"/>
            <w:r w:rsidRPr="00A51801">
              <w:rPr>
                <w:rStyle w:val="FontStyle86"/>
                <w:sz w:val="24"/>
                <w:szCs w:val="24"/>
              </w:rPr>
              <w:t>с</w:t>
            </w:r>
            <w:proofErr w:type="gramEnd"/>
            <w:r w:rsidRPr="00A51801">
              <w:rPr>
                <w:rStyle w:val="FontStyle86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A51801">
              <w:rPr>
                <w:rStyle w:val="FontStyle86"/>
                <w:noProof/>
                <w:sz w:val="24"/>
                <w:szCs w:val="24"/>
              </w:rPr>
              <w:t>9,2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A51801">
              <w:rPr>
                <w:rStyle w:val="FontStyle86"/>
                <w:noProof/>
                <w:sz w:val="24"/>
                <w:szCs w:val="24"/>
              </w:rPr>
              <w:t>10,2</w:t>
            </w:r>
          </w:p>
        </w:tc>
      </w:tr>
      <w:tr w:rsidR="00C229DA" w:rsidRPr="00A51801" w:rsidTr="00C229DA">
        <w:trPr>
          <w:trHeight w:hRule="exact" w:val="570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  <w:szCs w:val="24"/>
              </w:rPr>
            </w:pPr>
            <w:r w:rsidRPr="00A51801">
              <w:rPr>
                <w:rStyle w:val="FontStyle86"/>
                <w:sz w:val="24"/>
                <w:szCs w:val="24"/>
              </w:rPr>
              <w:t>Силовые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  <w:szCs w:val="24"/>
              </w:rPr>
            </w:pPr>
            <w:r w:rsidRPr="00A51801">
              <w:rPr>
                <w:rStyle w:val="FontStyle86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A51801">
              <w:rPr>
                <w:rStyle w:val="FontStyle86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A51801">
              <w:rPr>
                <w:rStyle w:val="FontStyle86"/>
                <w:noProof/>
                <w:sz w:val="24"/>
                <w:szCs w:val="24"/>
              </w:rPr>
              <w:t>180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A51801">
              <w:rPr>
                <w:rStyle w:val="FontStyle86"/>
                <w:noProof/>
                <w:sz w:val="24"/>
                <w:szCs w:val="24"/>
              </w:rPr>
              <w:t>165</w:t>
            </w:r>
          </w:p>
        </w:tc>
      </w:tr>
      <w:tr w:rsidR="00C229DA" w:rsidRPr="00A51801" w:rsidTr="00C229DA">
        <w:trPr>
          <w:trHeight w:hRule="exact" w:val="564"/>
        </w:trPr>
        <w:tc>
          <w:tcPr>
            <w:tcW w:w="283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229DA" w:rsidRPr="00A51801" w:rsidRDefault="00C229DA" w:rsidP="007A3389">
            <w:pPr>
              <w:jc w:val="both"/>
              <w:rPr>
                <w:rStyle w:val="FontStyle86"/>
                <w:noProof/>
                <w:sz w:val="24"/>
                <w:szCs w:val="24"/>
              </w:rPr>
            </w:pPr>
          </w:p>
          <w:p w:rsidR="00C229DA" w:rsidRPr="00A51801" w:rsidRDefault="00C229DA" w:rsidP="007A3389">
            <w:pPr>
              <w:jc w:val="both"/>
              <w:rPr>
                <w:rStyle w:val="FontStyle86"/>
                <w:noProof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  <w:szCs w:val="24"/>
              </w:rPr>
            </w:pPr>
            <w:r w:rsidRPr="00A51801">
              <w:rPr>
                <w:rStyle w:val="FontStyle86"/>
                <w:sz w:val="24"/>
                <w:szCs w:val="24"/>
              </w:rPr>
              <w:t xml:space="preserve">Лазание по канату на расстояние 6 м, </w:t>
            </w:r>
            <w:proofErr w:type="gramStart"/>
            <w:r w:rsidRPr="00A51801">
              <w:rPr>
                <w:rStyle w:val="FontStyle86"/>
                <w:sz w:val="24"/>
                <w:szCs w:val="24"/>
              </w:rPr>
              <w:t>с</w:t>
            </w:r>
            <w:proofErr w:type="gramEnd"/>
            <w:r w:rsidRPr="00A51801">
              <w:rPr>
                <w:rStyle w:val="FontStyle86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A51801">
              <w:rPr>
                <w:rStyle w:val="FontStyle86"/>
                <w:noProof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29DA" w:rsidRPr="00A51801" w:rsidRDefault="00C229DA" w:rsidP="007A3389">
            <w:pPr>
              <w:pStyle w:val="Style50"/>
              <w:widowControl/>
              <w:jc w:val="both"/>
              <w:rPr>
                <w:rStyle w:val="FontStyle87"/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51801">
              <w:rPr>
                <w:rStyle w:val="FontStyle87"/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</w:p>
        </w:tc>
      </w:tr>
      <w:tr w:rsidR="00C229DA" w:rsidRPr="00A51801" w:rsidTr="00C229DA">
        <w:trPr>
          <w:trHeight w:hRule="exact" w:val="841"/>
        </w:trPr>
        <w:tc>
          <w:tcPr>
            <w:tcW w:w="28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jc w:val="both"/>
              <w:rPr>
                <w:rStyle w:val="FontStyle87"/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C229DA" w:rsidRPr="00A51801" w:rsidRDefault="00C229DA" w:rsidP="007A3389">
            <w:pPr>
              <w:jc w:val="both"/>
              <w:rPr>
                <w:rStyle w:val="FontStyle87"/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69" w:lineRule="exact"/>
              <w:jc w:val="both"/>
              <w:rPr>
                <w:rStyle w:val="FontStyle86"/>
                <w:sz w:val="24"/>
                <w:szCs w:val="24"/>
              </w:rPr>
            </w:pPr>
            <w:r w:rsidRPr="00A51801">
              <w:rPr>
                <w:rStyle w:val="FontStyle86"/>
                <w:sz w:val="24"/>
                <w:szCs w:val="24"/>
              </w:rPr>
              <w:t>Поднимание туловища, лежа на спине, руки за голо</w:t>
            </w:r>
            <w:r w:rsidRPr="00A51801">
              <w:rPr>
                <w:rStyle w:val="FontStyle86"/>
                <w:sz w:val="24"/>
                <w:szCs w:val="24"/>
              </w:rPr>
              <w:softHyphen/>
              <w:t>вой, количество раз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50"/>
              <w:widowControl/>
              <w:jc w:val="both"/>
              <w:rPr>
                <w:rStyle w:val="FontStyle87"/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51801">
              <w:rPr>
                <w:rStyle w:val="FontStyle87"/>
                <w:rFonts w:ascii="Times New Roman" w:hAnsi="Times New Roman" w:cs="Times New Roman"/>
                <w:noProof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A51801">
              <w:rPr>
                <w:rStyle w:val="FontStyle86"/>
                <w:noProof/>
                <w:sz w:val="24"/>
                <w:szCs w:val="24"/>
              </w:rPr>
              <w:t>18</w:t>
            </w:r>
          </w:p>
        </w:tc>
      </w:tr>
      <w:tr w:rsidR="00C229DA" w:rsidRPr="00A51801" w:rsidTr="00C229DA">
        <w:trPr>
          <w:trHeight w:hRule="exact" w:val="352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  <w:szCs w:val="24"/>
              </w:rPr>
            </w:pPr>
            <w:r w:rsidRPr="00A51801">
              <w:rPr>
                <w:rStyle w:val="FontStyle86"/>
                <w:sz w:val="24"/>
                <w:szCs w:val="24"/>
              </w:rPr>
              <w:t>К выносливости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  <w:szCs w:val="24"/>
              </w:rPr>
            </w:pPr>
            <w:r w:rsidRPr="00A51801">
              <w:rPr>
                <w:rStyle w:val="FontStyle86"/>
                <w:sz w:val="24"/>
                <w:szCs w:val="24"/>
              </w:rPr>
              <w:t>Бег 2000 м, мин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A51801">
              <w:rPr>
                <w:rStyle w:val="FontStyle86"/>
                <w:noProof/>
                <w:sz w:val="24"/>
                <w:szCs w:val="24"/>
              </w:rPr>
              <w:t>8,50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A51801">
              <w:rPr>
                <w:rStyle w:val="FontStyle86"/>
                <w:noProof/>
                <w:sz w:val="24"/>
                <w:szCs w:val="24"/>
              </w:rPr>
              <w:t>10,20</w:t>
            </w:r>
          </w:p>
        </w:tc>
      </w:tr>
      <w:tr w:rsidR="00C229DA" w:rsidRPr="00A51801" w:rsidTr="00C229DA">
        <w:trPr>
          <w:trHeight w:hRule="exact" w:val="660"/>
        </w:trPr>
        <w:tc>
          <w:tcPr>
            <w:tcW w:w="283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  <w:szCs w:val="24"/>
              </w:rPr>
            </w:pPr>
            <w:r w:rsidRPr="00A51801">
              <w:rPr>
                <w:rStyle w:val="FontStyle86"/>
                <w:sz w:val="24"/>
                <w:szCs w:val="24"/>
              </w:rPr>
              <w:t>К координации</w:t>
            </w: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  <w:szCs w:val="24"/>
              </w:rPr>
            </w:pPr>
            <w:r w:rsidRPr="00A51801">
              <w:rPr>
                <w:rStyle w:val="FontStyle86"/>
                <w:sz w:val="24"/>
                <w:szCs w:val="24"/>
              </w:rPr>
              <w:t xml:space="preserve">Последовательное выполнение пяти кувырков, </w:t>
            </w:r>
            <w:proofErr w:type="gramStart"/>
            <w:r w:rsidRPr="00A51801">
              <w:rPr>
                <w:rStyle w:val="FontStyle86"/>
                <w:sz w:val="24"/>
                <w:szCs w:val="24"/>
              </w:rPr>
              <w:t>с</w:t>
            </w:r>
            <w:proofErr w:type="gramEnd"/>
            <w:r w:rsidRPr="00A51801">
              <w:rPr>
                <w:rStyle w:val="FontStyle86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A51801">
              <w:rPr>
                <w:rStyle w:val="FontStyle86"/>
                <w:noProof/>
                <w:sz w:val="24"/>
                <w:szCs w:val="24"/>
              </w:rPr>
              <w:t>10,0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A51801">
              <w:rPr>
                <w:rStyle w:val="FontStyle86"/>
                <w:noProof/>
                <w:sz w:val="24"/>
                <w:szCs w:val="24"/>
              </w:rPr>
              <w:t>14.0</w:t>
            </w:r>
          </w:p>
        </w:tc>
      </w:tr>
      <w:tr w:rsidR="00C229DA" w:rsidRPr="00A51801" w:rsidTr="00C229DA">
        <w:trPr>
          <w:trHeight w:hRule="exact" w:val="556"/>
        </w:trPr>
        <w:tc>
          <w:tcPr>
            <w:tcW w:w="283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jc w:val="both"/>
              <w:rPr>
                <w:rStyle w:val="FontStyle86"/>
                <w:noProof/>
                <w:sz w:val="24"/>
                <w:szCs w:val="24"/>
              </w:rPr>
            </w:pPr>
          </w:p>
          <w:p w:rsidR="00C229DA" w:rsidRPr="00A51801" w:rsidRDefault="00C229DA" w:rsidP="007A3389">
            <w:pPr>
              <w:jc w:val="both"/>
              <w:rPr>
                <w:rStyle w:val="FontStyle86"/>
                <w:noProof/>
                <w:sz w:val="24"/>
                <w:szCs w:val="24"/>
              </w:rPr>
            </w:pPr>
          </w:p>
        </w:tc>
        <w:tc>
          <w:tcPr>
            <w:tcW w:w="3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sz w:val="24"/>
                <w:szCs w:val="24"/>
              </w:rPr>
            </w:pPr>
            <w:r w:rsidRPr="00A51801">
              <w:rPr>
                <w:rStyle w:val="FontStyle86"/>
                <w:sz w:val="24"/>
                <w:szCs w:val="24"/>
              </w:rPr>
              <w:t xml:space="preserve">Броски малого мяча в стандартную мишень, </w:t>
            </w:r>
            <w:proofErr w:type="gramStart"/>
            <w:r w:rsidRPr="00A51801">
              <w:rPr>
                <w:rStyle w:val="FontStyle86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A51801">
              <w:rPr>
                <w:rStyle w:val="FontStyle86"/>
                <w:noProof/>
                <w:sz w:val="24"/>
                <w:szCs w:val="24"/>
              </w:rPr>
              <w:t>12,0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229DA" w:rsidRPr="00A51801" w:rsidRDefault="00C229DA" w:rsidP="007A3389">
            <w:pPr>
              <w:pStyle w:val="Style46"/>
              <w:widowControl/>
              <w:spacing w:line="240" w:lineRule="auto"/>
              <w:jc w:val="both"/>
              <w:rPr>
                <w:rStyle w:val="FontStyle86"/>
                <w:noProof/>
                <w:sz w:val="24"/>
                <w:szCs w:val="24"/>
              </w:rPr>
            </w:pPr>
            <w:r w:rsidRPr="00A51801">
              <w:rPr>
                <w:rStyle w:val="FontStyle86"/>
                <w:noProof/>
                <w:sz w:val="24"/>
                <w:szCs w:val="24"/>
              </w:rPr>
              <w:t>10,0</w:t>
            </w:r>
          </w:p>
        </w:tc>
      </w:tr>
    </w:tbl>
    <w:p w:rsidR="00A51801" w:rsidRDefault="00A51801" w:rsidP="0022769E">
      <w:pPr>
        <w:pStyle w:val="Style29"/>
        <w:widowControl/>
        <w:ind w:firstLine="426"/>
        <w:jc w:val="both"/>
        <w:rPr>
          <w:rStyle w:val="FontStyle57"/>
          <w:sz w:val="24"/>
          <w:szCs w:val="24"/>
        </w:rPr>
      </w:pPr>
    </w:p>
    <w:p w:rsidR="00A51801" w:rsidRDefault="00A51801" w:rsidP="0022769E">
      <w:pPr>
        <w:pStyle w:val="Style29"/>
        <w:widowControl/>
        <w:ind w:firstLine="426"/>
        <w:jc w:val="both"/>
        <w:rPr>
          <w:rStyle w:val="FontStyle57"/>
          <w:sz w:val="24"/>
          <w:szCs w:val="24"/>
        </w:rPr>
      </w:pPr>
    </w:p>
    <w:p w:rsidR="0022769E" w:rsidRPr="00A51801" w:rsidRDefault="0022769E" w:rsidP="0022769E">
      <w:pPr>
        <w:pStyle w:val="Style29"/>
        <w:widowControl/>
        <w:ind w:firstLine="426"/>
        <w:jc w:val="both"/>
        <w:rPr>
          <w:rStyle w:val="FontStyle58"/>
          <w:sz w:val="24"/>
          <w:szCs w:val="24"/>
        </w:rPr>
      </w:pPr>
      <w:r w:rsidRPr="00A51801">
        <w:rPr>
          <w:rStyle w:val="FontStyle57"/>
          <w:sz w:val="24"/>
          <w:szCs w:val="24"/>
        </w:rPr>
        <w:t xml:space="preserve">Задачи </w:t>
      </w:r>
      <w:r w:rsidRPr="00A51801">
        <w:rPr>
          <w:rStyle w:val="FontStyle58"/>
          <w:sz w:val="24"/>
          <w:szCs w:val="24"/>
        </w:rPr>
        <w:t xml:space="preserve">физического воспитания учащихся </w:t>
      </w:r>
      <w:r w:rsidR="00C229DA">
        <w:rPr>
          <w:rStyle w:val="FontStyle58"/>
          <w:sz w:val="24"/>
          <w:szCs w:val="24"/>
        </w:rPr>
        <w:t>6</w:t>
      </w:r>
      <w:r w:rsidRPr="00A51801">
        <w:rPr>
          <w:rStyle w:val="FontStyle58"/>
          <w:sz w:val="24"/>
          <w:szCs w:val="24"/>
        </w:rPr>
        <w:t>-9 классов направлены:</w:t>
      </w:r>
    </w:p>
    <w:p w:rsidR="0022769E" w:rsidRPr="00A51801" w:rsidRDefault="0022769E" w:rsidP="0022769E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  <w:szCs w:val="24"/>
        </w:rPr>
      </w:pPr>
      <w:r w:rsidRPr="00A51801">
        <w:rPr>
          <w:rStyle w:val="FontStyle58"/>
          <w:sz w:val="24"/>
          <w:szCs w:val="24"/>
        </w:rPr>
        <w:t>на содействие гармоническому развитию личности, укреплению здоровья учащихся</w:t>
      </w:r>
      <w:proofErr w:type="gramStart"/>
      <w:r w:rsidRPr="00A51801">
        <w:rPr>
          <w:rStyle w:val="FontStyle58"/>
          <w:sz w:val="24"/>
          <w:szCs w:val="24"/>
        </w:rPr>
        <w:t>.з</w:t>
      </w:r>
      <w:proofErr w:type="gramEnd"/>
      <w:r w:rsidRPr="00A51801">
        <w:rPr>
          <w:rStyle w:val="FontStyle58"/>
          <w:sz w:val="24"/>
          <w:szCs w:val="24"/>
        </w:rPr>
        <w:t>акреплению навыков правильной осанки, профилактику плоскостопия; на содействие гармоническому развитию, выбору устойчивости к неблагоприятным условиям внешней среды, воспитание ценностных ориентации, на здоровый образ жизни;</w:t>
      </w:r>
    </w:p>
    <w:p w:rsidR="0022769E" w:rsidRPr="00A51801" w:rsidRDefault="0022769E" w:rsidP="0022769E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  <w:szCs w:val="24"/>
        </w:rPr>
      </w:pPr>
      <w:r w:rsidRPr="00A51801">
        <w:rPr>
          <w:rStyle w:val="FontStyle58"/>
          <w:sz w:val="24"/>
          <w:szCs w:val="24"/>
        </w:rPr>
        <w:t>на обучение основам базовых видов двигательных действий;</w:t>
      </w:r>
    </w:p>
    <w:p w:rsidR="0022769E" w:rsidRPr="00A51801" w:rsidRDefault="0022769E" w:rsidP="0022769E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  <w:szCs w:val="24"/>
        </w:rPr>
      </w:pPr>
      <w:r w:rsidRPr="00A51801">
        <w:rPr>
          <w:rStyle w:val="FontStyle58"/>
          <w:sz w:val="24"/>
          <w:szCs w:val="24"/>
        </w:rPr>
        <w:t>на дальнейшее развитие координационных и кондиционных способностей;</w:t>
      </w:r>
    </w:p>
    <w:p w:rsidR="0022769E" w:rsidRPr="00A51801" w:rsidRDefault="0022769E" w:rsidP="0022769E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  <w:szCs w:val="24"/>
        </w:rPr>
      </w:pPr>
      <w:r w:rsidRPr="00A51801">
        <w:rPr>
          <w:rStyle w:val="FontStyle58"/>
          <w:sz w:val="24"/>
          <w:szCs w:val="24"/>
        </w:rPr>
        <w:t xml:space="preserve">на формирование знаний о личной гигиене, режиме дня, влиянии физических упражнений состояние здоровья, работоспособность и развитие двигательных способностей </w:t>
      </w:r>
      <w:proofErr w:type="gramStart"/>
      <w:r w:rsidRPr="00A51801">
        <w:rPr>
          <w:rStyle w:val="FontStyle58"/>
          <w:sz w:val="24"/>
          <w:szCs w:val="24"/>
        </w:rPr>
        <w:t>на</w:t>
      </w:r>
      <w:proofErr w:type="gramEnd"/>
      <w:r w:rsidRPr="00A51801">
        <w:rPr>
          <w:rStyle w:val="FontStyle58"/>
          <w:sz w:val="24"/>
          <w:szCs w:val="24"/>
        </w:rPr>
        <w:t xml:space="preserve"> основ: организма;</w:t>
      </w:r>
    </w:p>
    <w:p w:rsidR="0022769E" w:rsidRPr="00A51801" w:rsidRDefault="0022769E" w:rsidP="0022769E">
      <w:pPr>
        <w:pStyle w:val="Style51"/>
        <w:widowControl/>
        <w:numPr>
          <w:ilvl w:val="0"/>
          <w:numId w:val="1"/>
        </w:numPr>
        <w:tabs>
          <w:tab w:val="left" w:pos="538"/>
        </w:tabs>
        <w:spacing w:line="298" w:lineRule="exact"/>
        <w:ind w:firstLine="426"/>
        <w:jc w:val="both"/>
        <w:rPr>
          <w:rStyle w:val="FontStyle58"/>
          <w:sz w:val="24"/>
          <w:szCs w:val="24"/>
        </w:rPr>
      </w:pPr>
      <w:r w:rsidRPr="00A51801">
        <w:rPr>
          <w:rStyle w:val="FontStyle58"/>
          <w:sz w:val="24"/>
          <w:szCs w:val="24"/>
        </w:rPr>
        <w:t>на углубленное представление об основных видах спорта;</w:t>
      </w:r>
    </w:p>
    <w:p w:rsidR="0022769E" w:rsidRPr="00A51801" w:rsidRDefault="0022769E" w:rsidP="0022769E">
      <w:pPr>
        <w:pStyle w:val="Style19"/>
        <w:widowControl/>
        <w:numPr>
          <w:ilvl w:val="0"/>
          <w:numId w:val="1"/>
        </w:numPr>
        <w:tabs>
          <w:tab w:val="left" w:pos="538"/>
        </w:tabs>
        <w:spacing w:line="240" w:lineRule="auto"/>
        <w:ind w:firstLine="426"/>
        <w:rPr>
          <w:rStyle w:val="FontStyle58"/>
          <w:sz w:val="24"/>
          <w:szCs w:val="24"/>
        </w:rPr>
      </w:pPr>
      <w:r w:rsidRPr="00A51801">
        <w:rPr>
          <w:rStyle w:val="FontStyle58"/>
          <w:sz w:val="24"/>
          <w:szCs w:val="24"/>
        </w:rPr>
        <w:t>на приобщение к самостоятельным занятиям физическими упражнениями и занятиям любимым видом спорта в свободное время;</w:t>
      </w:r>
    </w:p>
    <w:p w:rsidR="0022769E" w:rsidRPr="00A51801" w:rsidRDefault="0022769E" w:rsidP="0022769E">
      <w:pPr>
        <w:pStyle w:val="Style19"/>
        <w:widowControl/>
        <w:numPr>
          <w:ilvl w:val="0"/>
          <w:numId w:val="1"/>
        </w:numPr>
        <w:tabs>
          <w:tab w:val="left" w:pos="538"/>
        </w:tabs>
        <w:spacing w:before="72" w:line="240" w:lineRule="auto"/>
        <w:ind w:firstLine="426"/>
        <w:rPr>
          <w:rStyle w:val="FontStyle58"/>
          <w:sz w:val="24"/>
          <w:szCs w:val="24"/>
        </w:rPr>
      </w:pPr>
      <w:r w:rsidRPr="00A51801">
        <w:rPr>
          <w:rStyle w:val="FontStyle58"/>
          <w:sz w:val="24"/>
          <w:szCs w:val="24"/>
        </w:rPr>
        <w:t>на формирование адекватной оценки собственных физических возможностей;</w:t>
      </w:r>
    </w:p>
    <w:p w:rsidR="0022769E" w:rsidRPr="00A51801" w:rsidRDefault="0022769E" w:rsidP="0022769E">
      <w:pPr>
        <w:pStyle w:val="Style19"/>
        <w:widowControl/>
        <w:numPr>
          <w:ilvl w:val="0"/>
          <w:numId w:val="1"/>
        </w:numPr>
        <w:tabs>
          <w:tab w:val="left" w:pos="538"/>
        </w:tabs>
        <w:spacing w:before="62" w:line="240" w:lineRule="auto"/>
        <w:ind w:firstLine="426"/>
        <w:rPr>
          <w:rStyle w:val="FontStyle58"/>
          <w:sz w:val="24"/>
          <w:szCs w:val="24"/>
        </w:rPr>
      </w:pPr>
      <w:r w:rsidRPr="00A51801">
        <w:rPr>
          <w:rStyle w:val="FontStyle58"/>
          <w:sz w:val="24"/>
          <w:szCs w:val="24"/>
        </w:rPr>
        <w:t xml:space="preserve">на содействие развития психических процессов и обучение </w:t>
      </w:r>
      <w:proofErr w:type="spellStart"/>
      <w:r w:rsidRPr="00A51801">
        <w:rPr>
          <w:rStyle w:val="FontStyle58"/>
          <w:sz w:val="24"/>
          <w:szCs w:val="24"/>
        </w:rPr>
        <w:t>психическойсаморегуляции</w:t>
      </w:r>
      <w:proofErr w:type="spellEnd"/>
      <w:r w:rsidRPr="00A51801">
        <w:rPr>
          <w:rStyle w:val="FontStyle58"/>
          <w:sz w:val="24"/>
          <w:szCs w:val="24"/>
        </w:rPr>
        <w:t>.</w:t>
      </w:r>
    </w:p>
    <w:p w:rsidR="00C229DA" w:rsidRDefault="00C229DA" w:rsidP="0022769E">
      <w:pPr>
        <w:pStyle w:val="Style37"/>
        <w:widowControl/>
        <w:spacing w:before="120" w:line="302" w:lineRule="exact"/>
        <w:ind w:firstLine="426"/>
        <w:jc w:val="both"/>
        <w:rPr>
          <w:rStyle w:val="FontStyle58"/>
          <w:sz w:val="24"/>
          <w:szCs w:val="24"/>
        </w:rPr>
      </w:pPr>
    </w:p>
    <w:p w:rsidR="00C229DA" w:rsidRDefault="00C229DA" w:rsidP="0022769E">
      <w:pPr>
        <w:pStyle w:val="Style37"/>
        <w:widowControl/>
        <w:spacing w:before="120" w:line="302" w:lineRule="exact"/>
        <w:ind w:firstLine="426"/>
        <w:jc w:val="both"/>
        <w:rPr>
          <w:rStyle w:val="FontStyle58"/>
          <w:sz w:val="24"/>
          <w:szCs w:val="24"/>
        </w:rPr>
      </w:pPr>
    </w:p>
    <w:p w:rsidR="00C229DA" w:rsidRDefault="00C229DA" w:rsidP="0022769E">
      <w:pPr>
        <w:pStyle w:val="Style37"/>
        <w:widowControl/>
        <w:spacing w:before="120" w:line="302" w:lineRule="exact"/>
        <w:ind w:firstLine="426"/>
        <w:jc w:val="both"/>
        <w:rPr>
          <w:rStyle w:val="FontStyle58"/>
          <w:sz w:val="24"/>
          <w:szCs w:val="24"/>
        </w:rPr>
      </w:pPr>
    </w:p>
    <w:p w:rsidR="0022769E" w:rsidRDefault="00C229DA" w:rsidP="0022769E">
      <w:pPr>
        <w:pStyle w:val="Style37"/>
        <w:widowControl/>
        <w:spacing w:before="120" w:line="302" w:lineRule="exact"/>
        <w:ind w:firstLine="426"/>
        <w:jc w:val="both"/>
        <w:rPr>
          <w:rStyle w:val="FontStyle58"/>
          <w:b/>
          <w:sz w:val="24"/>
          <w:szCs w:val="24"/>
        </w:rPr>
      </w:pPr>
      <w:r w:rsidRPr="00C229DA">
        <w:rPr>
          <w:rStyle w:val="FontStyle58"/>
          <w:b/>
          <w:sz w:val="24"/>
          <w:szCs w:val="24"/>
        </w:rPr>
        <w:lastRenderedPageBreak/>
        <w:t>Рабочая программа</w:t>
      </w:r>
      <w:r w:rsidR="0022769E" w:rsidRPr="00C229DA">
        <w:rPr>
          <w:rStyle w:val="FontStyle58"/>
          <w:b/>
          <w:sz w:val="24"/>
          <w:szCs w:val="24"/>
        </w:rPr>
        <w:t xml:space="preserve"> составлен</w:t>
      </w:r>
      <w:r w:rsidRPr="00C229DA">
        <w:rPr>
          <w:rStyle w:val="FontStyle58"/>
          <w:b/>
          <w:sz w:val="24"/>
          <w:szCs w:val="24"/>
        </w:rPr>
        <w:t>а</w:t>
      </w:r>
      <w:r w:rsidR="0022769E" w:rsidRPr="00C229DA">
        <w:rPr>
          <w:rStyle w:val="FontStyle58"/>
          <w:b/>
          <w:sz w:val="24"/>
          <w:szCs w:val="24"/>
        </w:rPr>
        <w:t xml:space="preserve"> с учетом следующих нормативных документов:</w:t>
      </w:r>
    </w:p>
    <w:p w:rsidR="00C9168D" w:rsidRPr="00C9168D" w:rsidRDefault="00C9168D" w:rsidP="00D30963">
      <w:pPr>
        <w:pStyle w:val="Style37"/>
        <w:widowControl/>
        <w:spacing w:before="120" w:line="276" w:lineRule="auto"/>
        <w:jc w:val="both"/>
        <w:rPr>
          <w:rStyle w:val="FontStyle58"/>
          <w:sz w:val="24"/>
          <w:szCs w:val="24"/>
        </w:rPr>
      </w:pPr>
      <w:r w:rsidRPr="00C9168D">
        <w:rPr>
          <w:rStyle w:val="FontStyle58"/>
          <w:sz w:val="24"/>
          <w:szCs w:val="24"/>
        </w:rPr>
        <w:t>- Федеральный закон от 29.12.2012 № 273-ФЗ «Об образовании в Российской Федерации» с изменениями, дополнениями.</w:t>
      </w:r>
    </w:p>
    <w:p w:rsidR="00C229DA" w:rsidRDefault="00C229DA" w:rsidP="00D30963">
      <w:pPr>
        <w:spacing w:before="30" w:after="3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229DA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Приказом Министерства образования и науки Российской Федерации «Об утверждении и введении в действие Ф</w:t>
      </w:r>
      <w:r w:rsidR="00C916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ГОС ООО от 17.12.2010 г. № 1897 с изменениями утвержденными приказами </w:t>
      </w:r>
      <w:proofErr w:type="spellStart"/>
      <w:r w:rsidR="00C9168D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Минобнауки</w:t>
      </w:r>
      <w:proofErr w:type="spellEnd"/>
      <w:r w:rsidR="00C916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РФ от 29.12.2014 № 1644, от 31.12.2015 № 1577.</w:t>
      </w:r>
    </w:p>
    <w:p w:rsidR="00C9168D" w:rsidRPr="00C229DA" w:rsidRDefault="00C9168D" w:rsidP="00D30963">
      <w:pPr>
        <w:spacing w:before="30" w:after="30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Федеральный компонент государственного стандарта общего образования, утвержденный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приказомМинобнауки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РФ от 05.03.2004 № 1089, с изменениями, утвержденными приказами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Минобнауки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РФ от 03.06.2008 № 164, 31.08.2009.№ 320, от 19.10.2009 № 427, от 10.11 2011 № 2643, от 24.01.2015 № 39,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31.01.2012 № 69, от 23.06.2015 № 609.</w:t>
      </w:r>
    </w:p>
    <w:p w:rsidR="00C229DA" w:rsidRPr="00C229DA" w:rsidRDefault="00C229DA" w:rsidP="00D30963">
      <w:pPr>
        <w:spacing w:before="30" w:after="30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C229D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Концепции преподавания учебного предмета «Физическая культура» в образовательных организациях Российской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Федерации, реализующих основные </w:t>
      </w:r>
      <w:r w:rsidRPr="00C229DA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общеобразовательные  программы  2020-2024гг</w:t>
      </w:r>
      <w:r w:rsidRPr="00C229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C229DA" w:rsidRPr="00C229DA" w:rsidRDefault="00C229DA" w:rsidP="00D30963">
      <w:pPr>
        <w:spacing w:before="30" w:after="30"/>
        <w:rPr>
          <w:rStyle w:val="FontStyle58"/>
          <w:rFonts w:ascii="Calibri" w:eastAsia="Times New Roman" w:hAnsi="Calibri" w:cs="Calibri"/>
          <w:color w:val="000000"/>
          <w:sz w:val="22"/>
          <w:szCs w:val="22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C229DA">
        <w:rPr>
          <w:rFonts w:ascii="Times New Roman" w:eastAsia="Times New Roman" w:hAnsi="Times New Roman" w:cs="Times New Roman"/>
          <w:color w:val="000000"/>
          <w:sz w:val="24"/>
          <w:szCs w:val="24"/>
        </w:rPr>
        <w:t>Положение о Всероссийском физкультурно-спортивным комплексе «Готов к труду и обороне» (ГТО)  (утверждено в 2014 г.)</w:t>
      </w:r>
      <w:proofErr w:type="gramEnd"/>
    </w:p>
    <w:p w:rsidR="005D2F69" w:rsidRPr="00A51801" w:rsidRDefault="005D2F69" w:rsidP="00D30963">
      <w:pPr>
        <w:pStyle w:val="Style9"/>
        <w:widowControl/>
        <w:numPr>
          <w:ilvl w:val="0"/>
          <w:numId w:val="1"/>
        </w:numPr>
        <w:tabs>
          <w:tab w:val="left" w:pos="528"/>
        </w:tabs>
        <w:spacing w:line="276" w:lineRule="auto"/>
        <w:ind w:firstLine="0"/>
      </w:pPr>
      <w:proofErr w:type="gramStart"/>
      <w:r>
        <w:t>Постановление главного государственного санитарного врача РФ от 29.12.2010 № 189 «Об утверждении СанПиН 2.4.2821-10 «Санитарно-эпидемиологические требования к условиям и организации обучения, содержания в общеобразовательных учреждениях» с изменениями согласно Постановлению главного санитарного врача Федеральной службы по надзору и сфере защиты прав потребителей и благополучия человека от 24.11.2015 № 81 «О внесении изменений № 3 в СанПиН 2.4.2821-10«Санитарно-эпидемиологические требования к условиям и</w:t>
      </w:r>
      <w:proofErr w:type="gramEnd"/>
      <w:r>
        <w:t xml:space="preserve"> организации обучения, содержания в общеобразовательных учреждениях».</w:t>
      </w:r>
      <w:bookmarkStart w:id="0" w:name="_GoBack"/>
      <w:bookmarkEnd w:id="0"/>
    </w:p>
    <w:p w:rsidR="0022769E" w:rsidRPr="00A51801" w:rsidRDefault="0022769E" w:rsidP="00D30963">
      <w:pPr>
        <w:pStyle w:val="Style19"/>
        <w:widowControl/>
        <w:numPr>
          <w:ilvl w:val="0"/>
          <w:numId w:val="1"/>
        </w:numPr>
        <w:tabs>
          <w:tab w:val="left" w:pos="538"/>
        </w:tabs>
        <w:spacing w:before="5" w:line="276" w:lineRule="auto"/>
        <w:ind w:firstLine="0"/>
        <w:rPr>
          <w:rStyle w:val="FontStyle58"/>
          <w:sz w:val="24"/>
          <w:szCs w:val="24"/>
        </w:rPr>
      </w:pPr>
      <w:r w:rsidRPr="00A51801">
        <w:rPr>
          <w:rStyle w:val="FontStyle58"/>
          <w:sz w:val="24"/>
          <w:szCs w:val="24"/>
        </w:rPr>
        <w:t xml:space="preserve">О введении третьего дополнительного часа физической культуры в общеобразовательных учреждениях Российской Федерации. Письмо МО РФ от </w:t>
      </w:r>
      <w:r w:rsidR="00D25810">
        <w:rPr>
          <w:rStyle w:val="FontStyle58"/>
          <w:sz w:val="24"/>
          <w:szCs w:val="24"/>
        </w:rPr>
        <w:t>08.10.2010</w:t>
      </w:r>
      <w:r w:rsidRPr="00A51801">
        <w:rPr>
          <w:rStyle w:val="FontStyle58"/>
          <w:sz w:val="24"/>
          <w:szCs w:val="24"/>
        </w:rPr>
        <w:t xml:space="preserve"> г. </w:t>
      </w:r>
      <w:r w:rsidR="00D25810">
        <w:rPr>
          <w:rStyle w:val="FontStyle58"/>
          <w:sz w:val="24"/>
          <w:szCs w:val="24"/>
        </w:rPr>
        <w:t>№ ИК-1494/19</w:t>
      </w:r>
      <w:r w:rsidRPr="00A51801">
        <w:rPr>
          <w:rStyle w:val="FontStyle58"/>
          <w:sz w:val="24"/>
          <w:szCs w:val="24"/>
        </w:rPr>
        <w:t>.</w:t>
      </w:r>
    </w:p>
    <w:p w:rsidR="00163DD4" w:rsidRDefault="00D30963" w:rsidP="00D309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0963">
        <w:rPr>
          <w:rFonts w:ascii="Times New Roman" w:hAnsi="Times New Roman" w:cs="Times New Roman"/>
          <w:sz w:val="24"/>
          <w:szCs w:val="24"/>
        </w:rPr>
        <w:t>- Основная образовательная программа основного общего образования МБОУ «ТСОШ № 2»</w:t>
      </w:r>
      <w:r>
        <w:rPr>
          <w:rFonts w:ascii="Times New Roman" w:hAnsi="Times New Roman" w:cs="Times New Roman"/>
          <w:sz w:val="24"/>
          <w:szCs w:val="24"/>
        </w:rPr>
        <w:t xml:space="preserve"> (приказ  от 29.08.2016 № 154-о/д).</w:t>
      </w:r>
    </w:p>
    <w:p w:rsidR="00D30963" w:rsidRPr="00D30963" w:rsidRDefault="00D30963" w:rsidP="00D309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Устав </w:t>
      </w:r>
      <w:r w:rsidRPr="00D30963">
        <w:rPr>
          <w:rFonts w:ascii="Times New Roman" w:hAnsi="Times New Roman" w:cs="Times New Roman"/>
          <w:sz w:val="24"/>
          <w:szCs w:val="24"/>
        </w:rPr>
        <w:t>МБОУ «ТСОШ № 2»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11D21" w:rsidRDefault="00D11D21" w:rsidP="00D30963"/>
    <w:p w:rsidR="00D11D21" w:rsidRDefault="00D11D21" w:rsidP="008A65B9"/>
    <w:p w:rsidR="00D11D21" w:rsidRDefault="00D11D21" w:rsidP="008A65B9"/>
    <w:p w:rsidR="00D11D21" w:rsidRDefault="00D11D21" w:rsidP="008A65B9"/>
    <w:p w:rsidR="00D11D21" w:rsidRDefault="00D11D21" w:rsidP="008A65B9"/>
    <w:p w:rsidR="00D11D21" w:rsidRDefault="00D11D21" w:rsidP="008A65B9"/>
    <w:p w:rsidR="00D11D21" w:rsidRDefault="00D11D21" w:rsidP="008A65B9"/>
    <w:p w:rsidR="00D11D21" w:rsidRDefault="00D11D21" w:rsidP="008A65B9"/>
    <w:p w:rsidR="00D11D21" w:rsidRDefault="00D11D21" w:rsidP="008A65B9"/>
    <w:p w:rsidR="00D11D21" w:rsidRDefault="00D11D21" w:rsidP="008A65B9"/>
    <w:p w:rsidR="00D11D21" w:rsidRDefault="00D11D21" w:rsidP="008A65B9"/>
    <w:sectPr w:rsidR="00D11D21" w:rsidSect="00370B84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3A2721F7"/>
    <w:multiLevelType w:val="multilevel"/>
    <w:tmpl w:val="655C0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9F199A"/>
    <w:multiLevelType w:val="multilevel"/>
    <w:tmpl w:val="DE4EE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769E"/>
    <w:rsid w:val="00163DD4"/>
    <w:rsid w:val="00216AB4"/>
    <w:rsid w:val="0022769E"/>
    <w:rsid w:val="00273710"/>
    <w:rsid w:val="002C3AD3"/>
    <w:rsid w:val="002E2811"/>
    <w:rsid w:val="00370B84"/>
    <w:rsid w:val="00530B81"/>
    <w:rsid w:val="005C2B4C"/>
    <w:rsid w:val="005D2F69"/>
    <w:rsid w:val="008306B9"/>
    <w:rsid w:val="008A65B9"/>
    <w:rsid w:val="00A37683"/>
    <w:rsid w:val="00A467FB"/>
    <w:rsid w:val="00A51801"/>
    <w:rsid w:val="00A86853"/>
    <w:rsid w:val="00B55649"/>
    <w:rsid w:val="00C229DA"/>
    <w:rsid w:val="00C50388"/>
    <w:rsid w:val="00C9168D"/>
    <w:rsid w:val="00D11D21"/>
    <w:rsid w:val="00D1764C"/>
    <w:rsid w:val="00D25810"/>
    <w:rsid w:val="00D30963"/>
    <w:rsid w:val="00FD1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2276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22769E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22769E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22769E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rsid w:val="002276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22769E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rsid w:val="0022769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8">
    <w:name w:val="Font Style58"/>
    <w:basedOn w:val="a0"/>
    <w:rsid w:val="0022769E"/>
    <w:rPr>
      <w:rFonts w:ascii="Times New Roman" w:hAnsi="Times New Roman" w:cs="Times New Roman"/>
      <w:sz w:val="20"/>
      <w:szCs w:val="20"/>
    </w:rPr>
  </w:style>
  <w:style w:type="character" w:customStyle="1" w:styleId="FontStyle61">
    <w:name w:val="Font Style61"/>
    <w:basedOn w:val="a0"/>
    <w:rsid w:val="0022769E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84">
    <w:name w:val="Font Style84"/>
    <w:basedOn w:val="a0"/>
    <w:rsid w:val="0022769E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22769E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5">
    <w:name w:val="Font Style75"/>
    <w:basedOn w:val="a0"/>
    <w:rsid w:val="0022769E"/>
    <w:rPr>
      <w:rFonts w:ascii="Times New Roman" w:hAnsi="Times New Roman" w:cs="Times New Roman"/>
      <w:spacing w:val="40"/>
      <w:w w:val="33"/>
      <w:sz w:val="8"/>
      <w:szCs w:val="8"/>
    </w:rPr>
  </w:style>
  <w:style w:type="paragraph" w:customStyle="1" w:styleId="Style29">
    <w:name w:val="Style29"/>
    <w:basedOn w:val="a"/>
    <w:rsid w:val="0022769E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6">
    <w:name w:val="Font Style76"/>
    <w:basedOn w:val="a0"/>
    <w:rsid w:val="0022769E"/>
    <w:rPr>
      <w:rFonts w:ascii="Arial Unicode MS" w:eastAsia="Arial Unicode MS" w:cs="Arial Unicode MS"/>
      <w:spacing w:val="-10"/>
      <w:sz w:val="20"/>
      <w:szCs w:val="20"/>
    </w:rPr>
  </w:style>
  <w:style w:type="paragraph" w:customStyle="1" w:styleId="Style20">
    <w:name w:val="Style20"/>
    <w:basedOn w:val="a"/>
    <w:rsid w:val="0022769E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22769E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rsid w:val="0022769E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2276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22769E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2276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5">
    <w:name w:val="Font Style85"/>
    <w:basedOn w:val="a0"/>
    <w:rsid w:val="0022769E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22769E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22769E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2276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87">
    <w:name w:val="Font Style87"/>
    <w:basedOn w:val="a0"/>
    <w:rsid w:val="0022769E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22769E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22769E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6">
    <w:name w:val="Font Style56"/>
    <w:basedOn w:val="a0"/>
    <w:rsid w:val="0022769E"/>
    <w:rPr>
      <w:rFonts w:ascii="Times New Roman" w:hAnsi="Times New Roman" w:cs="Times New Roman"/>
      <w:i/>
      <w:iCs/>
      <w:sz w:val="8"/>
      <w:szCs w:val="8"/>
    </w:rPr>
  </w:style>
  <w:style w:type="paragraph" w:customStyle="1" w:styleId="Style33">
    <w:name w:val="Style33"/>
    <w:basedOn w:val="a"/>
    <w:rsid w:val="0022769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5">
    <w:name w:val="Style35"/>
    <w:basedOn w:val="a"/>
    <w:rsid w:val="0022769E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table" w:styleId="a3">
    <w:name w:val="Table Grid"/>
    <w:basedOn w:val="a1"/>
    <w:uiPriority w:val="59"/>
    <w:rsid w:val="00D11D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37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76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5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4A6E6-A818-4632-B405-732DBA00F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11</Pages>
  <Words>3358</Words>
  <Characters>19141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Jury</cp:lastModifiedBy>
  <cp:revision>15</cp:revision>
  <cp:lastPrinted>2016-10-10T16:36:00Z</cp:lastPrinted>
  <dcterms:created xsi:type="dcterms:W3CDTF">2015-10-06T07:58:00Z</dcterms:created>
  <dcterms:modified xsi:type="dcterms:W3CDTF">2023-01-10T14:10:00Z</dcterms:modified>
</cp:coreProperties>
</file>